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2C612" w14:textId="77777777" w:rsidR="00D837BB" w:rsidRPr="0084247A" w:rsidRDefault="00D837BB" w:rsidP="00D837BB">
      <w:pPr>
        <w:pStyle w:val="Tittel"/>
        <w:jc w:val="center"/>
        <w:rPr>
          <w:rFonts w:ascii="Arial" w:hAnsi="Arial" w:cs="Arial"/>
          <w:b/>
          <w:sz w:val="28"/>
          <w:szCs w:val="28"/>
        </w:rPr>
      </w:pPr>
      <w:bookmarkStart w:id="0" w:name="_Toc8682046"/>
      <w:r w:rsidRPr="0084247A">
        <w:rPr>
          <w:rFonts w:ascii="Arial" w:hAnsi="Arial" w:cs="Arial"/>
          <w:b/>
          <w:sz w:val="28"/>
          <w:szCs w:val="28"/>
        </w:rPr>
        <w:t>THREE ENTANGLED DICHOTOMIES IN MATHEMATICS: Inductive/Deductive, Defining/Proving and Arbitrary/Necessary</w:t>
      </w:r>
    </w:p>
    <w:p w14:paraId="71555DFA" w14:textId="77777777" w:rsidR="00D837BB" w:rsidRPr="0084247A" w:rsidRDefault="00D837BB" w:rsidP="00D837BB">
      <w:pPr>
        <w:spacing w:before="0" w:after="0" w:line="240" w:lineRule="auto"/>
        <w:jc w:val="center"/>
        <w:rPr>
          <w:rFonts w:ascii="Arial" w:hAnsi="Arial" w:cs="Arial"/>
          <w:sz w:val="28"/>
          <w:szCs w:val="28"/>
        </w:rPr>
      </w:pPr>
    </w:p>
    <w:p w14:paraId="73033DEC" w14:textId="77777777" w:rsidR="00D837BB" w:rsidRPr="0084247A" w:rsidRDefault="00D837BB" w:rsidP="00D837BB">
      <w:pPr>
        <w:spacing w:before="0" w:after="0" w:line="240" w:lineRule="auto"/>
        <w:jc w:val="center"/>
        <w:rPr>
          <w:rFonts w:ascii="Arial" w:hAnsi="Arial" w:cs="Arial"/>
          <w:sz w:val="28"/>
          <w:szCs w:val="28"/>
        </w:rPr>
      </w:pPr>
    </w:p>
    <w:p w14:paraId="5E6B7B8C" w14:textId="77777777" w:rsidR="00D837BB" w:rsidRPr="0084247A" w:rsidRDefault="00D837BB" w:rsidP="00D837BB">
      <w:pPr>
        <w:spacing w:before="0" w:after="0" w:line="240" w:lineRule="auto"/>
        <w:jc w:val="center"/>
        <w:rPr>
          <w:rFonts w:ascii="Arial" w:hAnsi="Arial" w:cs="Arial"/>
          <w:b/>
          <w:color w:val="323130"/>
          <w:sz w:val="28"/>
          <w:szCs w:val="28"/>
          <w:shd w:val="clear" w:color="auto" w:fill="FFFFFF"/>
        </w:rPr>
      </w:pPr>
      <w:r w:rsidRPr="0084247A">
        <w:rPr>
          <w:rFonts w:ascii="Arial" w:hAnsi="Arial" w:cs="Arial"/>
          <w:b/>
          <w:color w:val="323130"/>
          <w:sz w:val="28"/>
          <w:szCs w:val="28"/>
          <w:shd w:val="clear" w:color="auto" w:fill="FFFFFF"/>
        </w:rPr>
        <w:t>Sigurd Johannes Hals</w:t>
      </w:r>
    </w:p>
    <w:p w14:paraId="5C6F8A97" w14:textId="77777777" w:rsidR="00D837BB" w:rsidRPr="0084247A" w:rsidRDefault="00D837BB" w:rsidP="00D837BB">
      <w:pPr>
        <w:spacing w:before="0" w:after="0" w:line="240" w:lineRule="auto"/>
        <w:jc w:val="center"/>
        <w:rPr>
          <w:rFonts w:ascii="Arial" w:hAnsi="Arial" w:cs="Arial"/>
          <w:color w:val="323130"/>
          <w:sz w:val="28"/>
          <w:szCs w:val="28"/>
          <w:shd w:val="clear" w:color="auto" w:fill="FFFFFF"/>
        </w:rPr>
      </w:pPr>
    </w:p>
    <w:p w14:paraId="3E24AFCD" w14:textId="461AC6C1" w:rsidR="00D837BB" w:rsidRPr="0084247A" w:rsidRDefault="00D837BB" w:rsidP="00D837BB">
      <w:pPr>
        <w:spacing w:before="0" w:after="0" w:line="240" w:lineRule="auto"/>
        <w:jc w:val="center"/>
        <w:rPr>
          <w:rFonts w:ascii="Arial" w:hAnsi="Arial" w:cs="Arial"/>
          <w:color w:val="323130"/>
          <w:shd w:val="clear" w:color="auto" w:fill="FFFFFF"/>
        </w:rPr>
      </w:pPr>
      <w:r w:rsidRPr="0084247A">
        <w:rPr>
          <w:rFonts w:ascii="Arial" w:hAnsi="Arial" w:cs="Arial"/>
          <w:color w:val="323130"/>
          <w:shd w:val="clear" w:color="auto" w:fill="FFFFFF"/>
        </w:rPr>
        <w:t>University</w:t>
      </w:r>
      <w:r w:rsidR="00AD6537">
        <w:rPr>
          <w:rFonts w:ascii="Arial" w:hAnsi="Arial" w:cs="Arial"/>
          <w:color w:val="323130"/>
          <w:shd w:val="clear" w:color="auto" w:fill="FFFFFF"/>
        </w:rPr>
        <w:t xml:space="preserve"> </w:t>
      </w:r>
      <w:r w:rsidRPr="0084247A">
        <w:rPr>
          <w:rFonts w:ascii="Arial" w:hAnsi="Arial" w:cs="Arial"/>
          <w:color w:val="323130"/>
          <w:shd w:val="clear" w:color="auto" w:fill="FFFFFF"/>
        </w:rPr>
        <w:t>of South-East Norway, USN</w:t>
      </w:r>
    </w:p>
    <w:p w14:paraId="2079295C" w14:textId="77777777" w:rsidR="00D837BB" w:rsidRPr="0084247A" w:rsidRDefault="007E3FFB" w:rsidP="00D837BB">
      <w:pPr>
        <w:spacing w:before="0" w:after="0" w:line="240" w:lineRule="auto"/>
        <w:jc w:val="center"/>
        <w:rPr>
          <w:rFonts w:ascii="Arial" w:hAnsi="Arial" w:cs="Arial"/>
          <w:color w:val="323130"/>
          <w:shd w:val="clear" w:color="auto" w:fill="FFFFFF"/>
        </w:rPr>
      </w:pPr>
      <w:hyperlink r:id="rId10" w:history="1">
        <w:r w:rsidR="00D837BB" w:rsidRPr="0084247A">
          <w:rPr>
            <w:rStyle w:val="Hyperkobling"/>
            <w:rFonts w:ascii="Arial" w:hAnsi="Arial" w:cs="Arial"/>
            <w:shd w:val="clear" w:color="auto" w:fill="FFFFFF"/>
          </w:rPr>
          <w:t>Sigurd.Hals@usn.no</w:t>
        </w:r>
      </w:hyperlink>
    </w:p>
    <w:p w14:paraId="633478C0" w14:textId="77777777" w:rsidR="00D837BB" w:rsidRPr="0084247A" w:rsidRDefault="00D837BB" w:rsidP="00D837BB">
      <w:pPr>
        <w:spacing w:before="0" w:after="0" w:line="240" w:lineRule="auto"/>
        <w:jc w:val="center"/>
        <w:rPr>
          <w:rFonts w:ascii="Segoe UI" w:hAnsi="Segoe UI" w:cs="Segoe UI"/>
          <w:color w:val="323130"/>
          <w:sz w:val="21"/>
          <w:szCs w:val="21"/>
          <w:shd w:val="clear" w:color="auto" w:fill="FFFFFF"/>
        </w:rPr>
      </w:pPr>
    </w:p>
    <w:p w14:paraId="6F093EC8" w14:textId="77777777" w:rsidR="00D837BB" w:rsidRPr="0084247A" w:rsidRDefault="00D837BB" w:rsidP="00D837BB">
      <w:pPr>
        <w:spacing w:before="0" w:after="0" w:line="240" w:lineRule="auto"/>
        <w:jc w:val="center"/>
        <w:rPr>
          <w:rFonts w:ascii="Segoe UI" w:hAnsi="Segoe UI" w:cs="Segoe UI"/>
          <w:color w:val="323130"/>
          <w:sz w:val="21"/>
          <w:szCs w:val="21"/>
          <w:shd w:val="clear" w:color="auto" w:fill="FFFFFF"/>
        </w:rPr>
      </w:pPr>
    </w:p>
    <w:p w14:paraId="50BA611D" w14:textId="77777777" w:rsidR="00D837BB" w:rsidRPr="0084247A" w:rsidRDefault="00D837BB" w:rsidP="00D837BB">
      <w:pPr>
        <w:spacing w:before="0" w:after="0" w:line="240" w:lineRule="auto"/>
        <w:jc w:val="center"/>
      </w:pPr>
    </w:p>
    <w:p w14:paraId="192C6317" w14:textId="77777777" w:rsidR="00D837BB" w:rsidRPr="0084247A" w:rsidRDefault="00D837BB" w:rsidP="00D837BB">
      <w:pPr>
        <w:spacing w:before="0" w:after="0" w:line="240" w:lineRule="auto"/>
        <w:jc w:val="center"/>
        <w:rPr>
          <w:b/>
        </w:rPr>
      </w:pPr>
      <w:r w:rsidRPr="0084247A">
        <w:rPr>
          <w:b/>
        </w:rPr>
        <w:t>ABSTRACT</w:t>
      </w:r>
    </w:p>
    <w:p w14:paraId="56E21CC1" w14:textId="77777777" w:rsidR="00D837BB" w:rsidRPr="0084247A" w:rsidRDefault="00D837BB" w:rsidP="00D837BB">
      <w:pPr>
        <w:ind w:left="284" w:right="284"/>
      </w:pPr>
      <w:r w:rsidRPr="0084247A">
        <w:t>How can we understand the structure of mathematics in the context of school mathematics? It appears that there are challenges in teaching and learning mathematics that relate to its structure. This paper examines the structure of mathematics in the context of school mathematics and the need to explore and understand the structure of mathematics in relation to the school subject. The three dichotomies of inductive/deductive, defining/proving and arbitrary/necessary are used to elaborate on the structure of mathematics in the context of teaching and learning in school. Here I will explain these dichotomies while referring to the new school curriculum in mathematics in Norway and to the nature of mathematical argumentation in general. This will show that there is a bias towards the deductive side of mathematics, while the aspects that are inductive and arbitrary are overlooked. The analysis in this study points out the importance of the potential in developing mathematics teaching that nurtures the student’s feeling for mathematics and mathematical reasoning, while taking into account the entanglement of these three dichotomies that we witness in school mathematics.</w:t>
      </w:r>
    </w:p>
    <w:p w14:paraId="3B76092E" w14:textId="77777777" w:rsidR="00D837BB" w:rsidRPr="0084247A" w:rsidRDefault="00D837BB" w:rsidP="00D837BB">
      <w:pPr>
        <w:pStyle w:val="Overskrift1"/>
      </w:pPr>
      <w:r w:rsidRPr="0084247A">
        <w:t>Introduction</w:t>
      </w:r>
    </w:p>
    <w:bookmarkEnd w:id="0"/>
    <w:p w14:paraId="3A4B0739" w14:textId="77777777" w:rsidR="00D837BB" w:rsidRPr="0084247A" w:rsidRDefault="00D837BB" w:rsidP="00D837BB">
      <w:r w:rsidRPr="0084247A">
        <w:t>I will start by raising three questions: Can you prove a definition? Where does a definition originate? Do many examples constitute a proof? These questions may seem odd, but they touch on the essence of some challenges faced by learners and teachers of mathematics. The purpose of this paper is to reflect on particular aspects of mathematics as suggested by these questions.</w:t>
      </w:r>
    </w:p>
    <w:p w14:paraId="6B60E38E" w14:textId="77777777" w:rsidR="00D837BB" w:rsidRPr="0084247A" w:rsidRDefault="00D837BB" w:rsidP="00D837BB">
      <w:r w:rsidRPr="0084247A">
        <w:t xml:space="preserve">The main focus of this paper is to discuss six core constructs of mathematics and mathematical activity, namely </w:t>
      </w:r>
      <w:bookmarkStart w:id="1" w:name="_Hlk47686473"/>
      <w:r w:rsidRPr="0084247A">
        <w:t>proving, defining, deduction, induction, arbitrary and necessary. The goal is</w:t>
      </w:r>
      <w:bookmarkEnd w:id="1"/>
      <w:r w:rsidRPr="0084247A">
        <w:t xml:space="preserve"> to provide a perspective on some of the challenges in learning and teaching mathematical proving and defining, especially in school. I group the contrasting constructs into three dichotomies, but I also emphasise their entanglement. To do this I draw on the philosophy of mathematics, mathematics education research and school curricula.</w:t>
      </w:r>
    </w:p>
    <w:p w14:paraId="7F06B438" w14:textId="77777777" w:rsidR="00D837BB" w:rsidRPr="0084247A" w:rsidRDefault="00D837BB" w:rsidP="00D837BB">
      <w:r w:rsidRPr="0084247A">
        <w:lastRenderedPageBreak/>
        <w:t xml:space="preserve">My motivation for considering these constructs came from conversations I had with two primary school teachers while investigating the teaching of proof in primary school. As I was discussing the role of definitions in mathematical proving with one of the teachers, she suggested that a definition might be proven. This issue has also been discussed by </w:t>
      </w:r>
      <w:r w:rsidRPr="0084247A">
        <w:fldChar w:fldCharType="begin"/>
      </w:r>
      <w:r w:rsidRPr="0084247A">
        <w:instrText xml:space="preserve"> ADDIN EN.CITE &lt;EndNote&gt;&lt;Cite AuthorYear="1"&gt;&lt;Author&gt;Levenson&lt;/Author&gt;&lt;Year&gt;2012&lt;/Year&gt;&lt;RecNum&gt;485&lt;/RecNum&gt;&lt;DisplayText&gt;Levenson (2012)&lt;/DisplayText&gt;&lt;record&gt;&lt;rec-number&gt;485&lt;/rec-number&gt;&lt;foreign-keys&gt;&lt;key app="EN" db-id="zpdp905p0expade929855xvtzzp9a59ftpvr" timestamp="1591369297" guid="bca30e25-5e8c-4de9-9547-f7552b4773af"&gt;485&lt;/key&gt;&lt;/foreign-keys&gt;&lt;ref-type name="Journal Article"&gt;17&lt;/ref-type&gt;&lt;contributors&gt;&lt;authors&gt;&lt;author&gt;Levenson, Esther&lt;/author&gt;&lt;/authors&gt;&lt;/contributors&gt;&lt;titles&gt;&lt;title&gt;Teachers’ knowledge of the nature of definitions: The case of the zero exponent&lt;/title&gt;&lt;secondary-title&gt;The Journal of Mathematical Behavior&lt;/secondary-title&gt;&lt;/titles&gt;&lt;periodical&gt;&lt;full-title&gt;The Journal of Mathematical Behavior&lt;/full-title&gt;&lt;/periodical&gt;&lt;pages&gt;209-219&lt;/pages&gt;&lt;volume&gt;31&lt;/volume&gt;&lt;number&gt;2&lt;/number&gt;&lt;keywords&gt;&lt;keyword&gt;Nature of definitions&lt;/keyword&gt;&lt;keyword&gt;Teachers’ knowledge&lt;/keyword&gt;&lt;keyword&gt;Theorem&lt;/keyword&gt;&lt;keyword&gt;Exponents&lt;/keyword&gt;&lt;keyword&gt;Domain&lt;/keyword&gt;&lt;/keywords&gt;&lt;dates&gt;&lt;year&gt;2012&lt;/year&gt;&lt;pub-dates&gt;&lt;date&gt;2012/06/01/&lt;/date&gt;&lt;/pub-dates&gt;&lt;/dates&gt;&lt;isbn&gt;0732-3123&lt;/isbn&gt;&lt;urls&gt;&lt;related-urls&gt;&lt;url&gt;http://www.sciencedirect.com/science/article/pii/S0732312312000028&lt;/url&gt;&lt;/related-urls&gt;&lt;/urls&gt;&lt;electronic-resource-num&gt;https://doi.org/10.1016/j.jmathb.2011.12.006&lt;/electronic-resource-num&gt;&lt;/record&gt;&lt;/Cite&gt;&lt;/EndNote&gt;</w:instrText>
      </w:r>
      <w:r w:rsidRPr="0084247A">
        <w:fldChar w:fldCharType="separate"/>
      </w:r>
      <w:r w:rsidRPr="0084247A">
        <w:rPr>
          <w:noProof/>
        </w:rPr>
        <w:t>Levenson (2012)</w:t>
      </w:r>
      <w:r w:rsidRPr="0084247A">
        <w:fldChar w:fldCharType="end"/>
      </w:r>
      <w:r w:rsidRPr="0084247A">
        <w:t xml:space="preserve">, who stated while observing lower secondary school teachers that they are not aware of the difference between a definition and a theorem and that they think definition might be proven. When we were discussing definitions of polygons, and I challenged the idea that the sides need to be straight, the other teacher replied: “Then I’d say that, but there are some smart people like ... [laughs] No, but then I would say. Can we only decide on our own rules in mathematics? Can we just decide…”. This teacher was surprised that there is something that has to be decided, and she spontaneously referred to some authorities deciding for us. The idea that there are some elements of arbitrariness was a challenge for her, and the other teacher also found this challenging </w:t>
      </w:r>
      <w:r w:rsidRPr="0084247A">
        <w:fldChar w:fldCharType="begin"/>
      </w:r>
      <w:r w:rsidRPr="0084247A">
        <w:instrText xml:space="preserve"> ADDIN EN.CITE &lt;EndNote&gt;&lt;Cite&gt;&lt;Author&gt;Linchevsky&lt;/Author&gt;&lt;Year&gt;1992&lt;/Year&gt;&lt;RecNum&gt;488&lt;/RecNum&gt;&lt;DisplayText&gt;(Linchevsky et al., 1992)&lt;/DisplayText&gt;&lt;record&gt;&lt;rec-number&gt;488&lt;/rec-number&gt;&lt;foreign-keys&gt;&lt;key app="EN" db-id="zpdp905p0expade929855xvtzzp9a59ftpvr" timestamp="1591705112" guid="2b6358ee-9d96-4291-b84f-51fd575ede6d"&gt;488&lt;/key&gt;&lt;/foreign-keys&gt;&lt;ref-type name="Conference Proceedings"&gt;10&lt;/ref-type&gt;&lt;contributors&gt;&lt;authors&gt;&lt;author&gt;Linchevsky, Liora&lt;/author&gt;&lt;author&gt;Vinner, Shlomo&lt;/author&gt;&lt;author&gt;Karsenty, Ronnie&lt;/author&gt;&lt;/authors&gt;&lt;secondary-authors&gt;&lt;author&gt;Goostin, William&lt;/author&gt;&lt;author&gt;Graham, Karen&lt;/author&gt;&lt;/secondary-authors&gt;&lt;/contributors&gt;&lt;titles&gt;&lt;title&gt;To be or not to be minimal? Student teachers&amp;apos; view about definitions in geometry&lt;/title&gt;&lt;secondary-title&gt;Proceedings of the 16th conference of the International Group for the Psychology of Mathematics Education&lt;/secondary-title&gt;&lt;/titles&gt;&lt;dates&gt;&lt;year&gt;1992&lt;/year&gt;&lt;/dates&gt;&lt;pub-location&gt;Durham&lt;/pub-location&gt;&lt;urls&gt;&lt;/urls&gt;&lt;/record&gt;&lt;/Cite&gt;&lt;/EndNote&gt;</w:instrText>
      </w:r>
      <w:r w:rsidRPr="0084247A">
        <w:fldChar w:fldCharType="separate"/>
      </w:r>
      <w:r w:rsidRPr="0084247A">
        <w:rPr>
          <w:noProof/>
        </w:rPr>
        <w:t>(Linchevsky et al., 1992)</w:t>
      </w:r>
      <w:r w:rsidRPr="0084247A">
        <w:fldChar w:fldCharType="end"/>
      </w:r>
      <w:r w:rsidRPr="0084247A">
        <w:t xml:space="preserve">. Another challenge is that both teachers and students have difficulties separating empirical arguments from deductive arguments when constructing proof </w:t>
      </w:r>
      <w:r w:rsidRPr="0084247A">
        <w:fldChar w:fldCharType="begin"/>
      </w:r>
      <w:r w:rsidRPr="0084247A">
        <w:instrText xml:space="preserve"> ADDIN EN.CITE &lt;EndNote&gt;&lt;Cite&gt;&lt;Author&gt;Reid&lt;/Author&gt;&lt;Year&gt;2010&lt;/Year&gt;&lt;RecNum&gt;298&lt;/RecNum&gt;&lt;DisplayText&gt;(Reid &amp;amp; Knipping, 2010)&lt;/DisplayText&gt;&lt;record&gt;&lt;rec-number&gt;298&lt;/rec-number&gt;&lt;foreign-keys&gt;&lt;key app="EN" db-id="zpdp905p0expade929855xvtzzp9a59ftpvr" timestamp="1498728407" guid="41d895ad-ef82-4e9c-8e67-9b9bfa629840"&gt;298&lt;/key&gt;&lt;/foreign-keys&gt;&lt;ref-type name="Book"&gt;6&lt;/ref-type&gt;&lt;contributors&gt;&lt;authors&gt;&lt;author&gt;Reid, David&lt;/author&gt;&lt;author&gt;Knipping, Christine&lt;/author&gt;&lt;/authors&gt;&lt;/contributors&gt;&lt;titles&gt;&lt;title&gt;Proof in mathematics education: Research, learning and teaching&lt;/title&gt;&lt;/titles&gt;&lt;keywords&gt;&lt;keyword&gt;matematiske&lt;/keyword&gt;&lt;keyword&gt;prov&lt;/keyword&gt;&lt;keyword&gt;bevis&lt;/keyword&gt;&lt;keyword&gt;matematikkundervisning&lt;/keyword&gt;&lt;keyword&gt;provføyringargumentasjon&lt;/keyword&gt;&lt;keyword&gt;logikk&lt;/keyword&gt;&lt;keyword&gt;undersøkelse&lt;/keyword&gt;&lt;keyword&gt;læring&lt;/keyword&gt;&lt;keyword&gt;undervisning&lt;/keyword&gt;&lt;keyword&gt;matematikk&lt;/keyword&gt;&lt;keyword&gt;utdanning&lt;/keyword&gt;&lt;/keywords&gt;&lt;dates&gt;&lt;year&gt;2010&lt;/year&gt;&lt;/dates&gt;&lt;pub-location&gt;Rotterdam&lt;/pub-location&gt;&lt;publisher&gt;Sense&lt;/publisher&gt;&lt;isbn&gt;9789460912450&lt;/isbn&gt;&lt;urls&gt;&lt;/urls&gt;&lt;/record&gt;&lt;/Cite&gt;&lt;/EndNote&gt;</w:instrText>
      </w:r>
      <w:r w:rsidRPr="0084247A">
        <w:fldChar w:fldCharType="separate"/>
      </w:r>
      <w:r w:rsidRPr="0084247A">
        <w:rPr>
          <w:noProof/>
        </w:rPr>
        <w:t>(Reid &amp; Knipping, 2010)</w:t>
      </w:r>
      <w:r w:rsidRPr="0084247A">
        <w:fldChar w:fldCharType="end"/>
      </w:r>
      <w:r w:rsidRPr="0084247A">
        <w:t xml:space="preserve">. These challenges concern some of the basic structures of mathematics. </w:t>
      </w:r>
    </w:p>
    <w:p w14:paraId="3F3CCF71" w14:textId="77777777" w:rsidR="00D837BB" w:rsidRPr="0084247A" w:rsidRDefault="00D837BB" w:rsidP="00D837BB">
      <w:pPr>
        <w:pStyle w:val="Brdtekst"/>
      </w:pPr>
      <w:r w:rsidRPr="0084247A">
        <w:t>This paper has three main arguments. The first is that the structure of school mathematics introduces biases in valuing the six notions: defining, proving, induction, deduction, arbitrary and necessary. Proving, deduction and necessary are positioned higher than defining, induction and arbitrary. This bias might be the source of some challenges in learning mathematics. The second argument in this paper is that there is a need to educate teachers not only about the difference between these key notions, but also about entanglements. The last main argument is that the dichotomy of inductive and deductive reasoning is an oversimplification, and that to understand the reasoning in defining, we must also consider analogical reasoning.</w:t>
      </w:r>
    </w:p>
    <w:p w14:paraId="1AEEE8B6" w14:textId="77777777" w:rsidR="00D837BB" w:rsidRPr="0084247A" w:rsidRDefault="00D837BB" w:rsidP="00D837BB">
      <w:pPr>
        <w:pStyle w:val="Brdtekst"/>
      </w:pPr>
      <w:r w:rsidRPr="0084247A">
        <w:t xml:space="preserve">I have organised these six constructs into three dichotomies: defining/proving, inductive/deductive, arbitrary/necessary. I have derived the first dichotomy from the two basic notions in mathematics, definition and theorem. As school mathematics focuses on mathematical activity, I choose to focus on the activity of proving and the activity of defining, thus defining/proving. The second dichotomy </w:t>
      </w:r>
      <w:bookmarkStart w:id="2" w:name="_Hlk47686285"/>
      <w:r w:rsidRPr="0084247A">
        <w:t>is inductive and deductive</w:t>
      </w:r>
      <w:bookmarkEnd w:id="2"/>
      <w:r w:rsidRPr="0084247A">
        <w:t xml:space="preserve"> reasoning, where these two adjectives are fundamental aspects in philosophy and in labelling the nature of reasoning that occurs in mathematics. The third dichotomy is arbitrary and necessary. Arbitrary in mathematics refers to things that could be otherwise, for example, definitions or notions. The necessary is what arises as an essential consequence.</w:t>
      </w:r>
    </w:p>
    <w:p w14:paraId="5A624C9B" w14:textId="77777777" w:rsidR="00D837BB" w:rsidRPr="0084247A" w:rsidRDefault="00D837BB" w:rsidP="00D837BB">
      <w:pPr>
        <w:pStyle w:val="Brdtekst"/>
      </w:pPr>
      <w:r w:rsidRPr="0084247A">
        <w:t>The aspects that are highlighted in this paper are not new; all are found in the relevant literature. What I want to portray is how there appears to be a tendency towards a one-sided focus in mathematics, which can make it difficult to understand some vital concepts.</w:t>
      </w:r>
    </w:p>
    <w:p w14:paraId="0821C2E2" w14:textId="77777777" w:rsidR="00D837BB" w:rsidRPr="0084247A" w:rsidRDefault="00D837BB" w:rsidP="00D837BB">
      <w:pPr>
        <w:pStyle w:val="Overskrift2"/>
      </w:pPr>
      <w:r w:rsidRPr="0084247A">
        <w:lastRenderedPageBreak/>
        <w:t>Proof in curriculum and school mathematics</w:t>
      </w:r>
    </w:p>
    <w:p w14:paraId="123E1326" w14:textId="77777777" w:rsidR="00D837BB" w:rsidRPr="0084247A" w:rsidRDefault="00D837BB" w:rsidP="00D837BB">
      <w:pPr>
        <w:pStyle w:val="Brdtekst"/>
      </w:pPr>
      <w:r w:rsidRPr="0084247A">
        <w:t xml:space="preserve">Proof is considered to be an essential aspect of mathematics, and therefore, should be part of mathematics curriculum and mathematics teaching. Furthermore, mathematical proving is related to explanation and relational understanding, as the process of constructing mathematical arguments requires structural understanding of the mathematical objects in focus. This is reflected in the new Norwegian curriculum </w:t>
      </w:r>
      <w:r w:rsidRPr="0084247A">
        <w:fldChar w:fldCharType="begin"/>
      </w:r>
      <w:r w:rsidRPr="0084247A">
        <w:instrText xml:space="preserve"> ADDIN EN.CITE &lt;EndNote&gt;&lt;Cite&gt;&lt;Author&gt;Utdanningsdirektoratet&lt;/Author&gt;&lt;Year&gt;2019&lt;/Year&gt;&lt;RecNum&gt;461&lt;/RecNum&gt;&lt;DisplayText&gt;(Utdanningsdirektoratet, 2019)&lt;/DisplayText&gt;&lt;record&gt;&lt;rec-number&gt;461&lt;/rec-number&gt;&lt;foreign-keys&gt;&lt;key app="EN" db-id="zpdp905p0expade929855xvtzzp9a59ftpvr" timestamp="1572969397" guid="447e73dc-dff1-4f9c-893a-4969db2b4ff1"&gt;461&lt;/key&gt;&lt;/foreign-keys&gt;&lt;ref-type name="Book"&gt;6&lt;/ref-type&gt;&lt;contributors&gt;&lt;authors&gt;&lt;author&gt;Utdanningsdirektoratet&lt;/author&gt;&lt;/authors&gt;&lt;secondary-authors&gt;&lt;author&gt;Utdanningsdirektoratet&lt;/author&gt;&lt;/secondary-authors&gt;&lt;/contributors&gt;&lt;titles&gt;&lt;title&gt;Læreplan i matematikk fellesfag 1.-10. trinn&lt;/title&gt;&lt;/titles&gt;&lt;dates&gt;&lt;year&gt;2019&lt;/year&gt;&lt;/dates&gt;&lt;pub-location&gt;&lt;style face="underline" font="default" size="100%"&gt;www.udir.no&lt;/style&gt;&lt;/pub-location&gt;&lt;urls&gt;&lt;related-urls&gt;&lt;url&gt;https://www.udir.no/&lt;/url&gt;&lt;/related-urls&gt;&lt;/urls&gt;&lt;access-date&gt;20th Desember 2019&lt;/access-date&gt;&lt;/record&gt;&lt;/Cite&gt;&lt;/EndNote&gt;</w:instrText>
      </w:r>
      <w:r w:rsidRPr="0084247A">
        <w:fldChar w:fldCharType="separate"/>
      </w:r>
      <w:r w:rsidRPr="0084247A">
        <w:rPr>
          <w:noProof/>
        </w:rPr>
        <w:t>(Utdanningsdirektoratet, 2019)</w:t>
      </w:r>
      <w:r w:rsidRPr="0084247A">
        <w:fldChar w:fldCharType="end"/>
      </w:r>
      <w:r w:rsidRPr="0084247A">
        <w:t xml:space="preserve">, where </w:t>
      </w:r>
      <w:r w:rsidRPr="0084247A">
        <w:rPr>
          <w:i/>
        </w:rPr>
        <w:t xml:space="preserve">reasoning and argumentation </w:t>
      </w:r>
      <w:r w:rsidRPr="0084247A">
        <w:t>constitutes one of five core elements that should be reflected in all mathematics subject areas:</w:t>
      </w:r>
    </w:p>
    <w:p w14:paraId="7271515F" w14:textId="77777777" w:rsidR="00D837BB" w:rsidRPr="0084247A" w:rsidRDefault="00D837BB" w:rsidP="00D837BB">
      <w:pPr>
        <w:pStyle w:val="Sitat"/>
      </w:pPr>
      <w:r w:rsidRPr="0084247A">
        <w:t xml:space="preserve">Reasoning in mathematics is about being able to follow, evaluate and </w:t>
      </w:r>
      <w:r w:rsidRPr="0084247A">
        <w:rPr>
          <w:i/>
        </w:rPr>
        <w:t>understand the train of thought</w:t>
      </w:r>
      <w:r w:rsidRPr="0084247A">
        <w:t xml:space="preserve">. This means that the pupils shall </w:t>
      </w:r>
      <w:r w:rsidRPr="0084247A">
        <w:rPr>
          <w:i/>
        </w:rPr>
        <w:t>understand</w:t>
      </w:r>
      <w:r w:rsidRPr="0084247A">
        <w:t xml:space="preserve"> that mathematical rules and results are </w:t>
      </w:r>
      <w:r w:rsidRPr="0084247A">
        <w:rPr>
          <w:i/>
        </w:rPr>
        <w:t>not arbitrary</w:t>
      </w:r>
      <w:r w:rsidRPr="0084247A">
        <w:t xml:space="preserve"> but have clear rationales. The pupils shall undertake their own reasoning, both to </w:t>
      </w:r>
      <w:r w:rsidRPr="0084247A">
        <w:rPr>
          <w:i/>
        </w:rPr>
        <w:t>understand</w:t>
      </w:r>
      <w:r w:rsidRPr="0084247A">
        <w:t xml:space="preserve"> and to solve problems. Argumentation in mathematics means that the pupils support their methods, reasoning and solutions and prove that they are valid </w:t>
      </w:r>
      <w:r w:rsidRPr="0084247A">
        <w:fldChar w:fldCharType="begin"/>
      </w:r>
      <w:r w:rsidRPr="0084247A">
        <w:instrText xml:space="preserve"> ADDIN EN.CITE &lt;EndNote&gt;&lt;Cite&gt;&lt;Author&gt;Utdanningsdirektoratet&lt;/Author&gt;&lt;Year&gt;2019&lt;/Year&gt;&lt;RecNum&gt;461&lt;/RecNum&gt;&lt;Suffix&gt; my emphasis and translation&lt;/Suffix&gt;&lt;Pages&gt;2&lt;/Pages&gt;&lt;DisplayText&gt;(Utdanningsdirektoratet, 2019, p. 2 my emphasis and translation)&lt;/DisplayText&gt;&lt;record&gt;&lt;rec-number&gt;461&lt;/rec-number&gt;&lt;foreign-keys&gt;&lt;key app="EN" db-id="zpdp905p0expade929855xvtzzp9a59ftpvr" timestamp="1572969397" guid="447e73dc-dff1-4f9c-893a-4969db2b4ff1"&gt;461&lt;/key&gt;&lt;/foreign-keys&gt;&lt;ref-type name="Book"&gt;6&lt;/ref-type&gt;&lt;contributors&gt;&lt;authors&gt;&lt;author&gt;Utdanningsdirektoratet&lt;/author&gt;&lt;/authors&gt;&lt;secondary-authors&gt;&lt;author&gt;Utdanningsdirektoratet&lt;/author&gt;&lt;/secondary-authors&gt;&lt;/contributors&gt;&lt;titles&gt;&lt;title&gt;Læreplan i matematikk fellesfag 1.-10. trinn&lt;/title&gt;&lt;/titles&gt;&lt;dates&gt;&lt;year&gt;2019&lt;/year&gt;&lt;/dates&gt;&lt;pub-location&gt;&lt;style face="underline" font="default" size="100%"&gt;www.udir.no&lt;/style&gt;&lt;/pub-location&gt;&lt;urls&gt;&lt;related-urls&gt;&lt;url&gt;https://www.udir.no/&lt;/url&gt;&lt;/related-urls&gt;&lt;/urls&gt;&lt;access-date&gt;20th Desember 2019&lt;/access-date&gt;&lt;/record&gt;&lt;/Cite&gt;&lt;/EndNote&gt;</w:instrText>
      </w:r>
      <w:r w:rsidRPr="0084247A">
        <w:fldChar w:fldCharType="separate"/>
      </w:r>
      <w:r w:rsidRPr="0084247A">
        <w:rPr>
          <w:noProof/>
        </w:rPr>
        <w:t>(Utdanningsdirektoratet, 2019, p. 2 my emphasis and translation)</w:t>
      </w:r>
      <w:r w:rsidRPr="0084247A">
        <w:fldChar w:fldCharType="end"/>
      </w:r>
    </w:p>
    <w:p w14:paraId="004BAF0A" w14:textId="77777777" w:rsidR="00D837BB" w:rsidRPr="00B044EA" w:rsidRDefault="00D837BB" w:rsidP="00D837BB">
      <w:pPr>
        <w:pStyle w:val="Sitat"/>
        <w:rPr>
          <w:color w:val="auto"/>
          <w:lang w:val="nn-NO"/>
        </w:rPr>
      </w:pPr>
      <w:r w:rsidRPr="0084247A">
        <w:rPr>
          <w:iCs w:val="0"/>
        </w:rPr>
        <w:t>[</w:t>
      </w:r>
      <w:proofErr w:type="spellStart"/>
      <w:r w:rsidRPr="0084247A">
        <w:rPr>
          <w:iCs w:val="0"/>
        </w:rPr>
        <w:t>Resonnering</w:t>
      </w:r>
      <w:proofErr w:type="spellEnd"/>
      <w:r w:rsidRPr="0084247A">
        <w:rPr>
          <w:iCs w:val="0"/>
        </w:rPr>
        <w:t xml:space="preserve"> i </w:t>
      </w:r>
      <w:proofErr w:type="spellStart"/>
      <w:r w:rsidRPr="0084247A">
        <w:rPr>
          <w:iCs w:val="0"/>
        </w:rPr>
        <w:t>matematikk</w:t>
      </w:r>
      <w:proofErr w:type="spellEnd"/>
      <w:r w:rsidRPr="0084247A">
        <w:rPr>
          <w:iCs w:val="0"/>
        </w:rPr>
        <w:t xml:space="preserve"> </w:t>
      </w:r>
      <w:proofErr w:type="spellStart"/>
      <w:r w:rsidRPr="0084247A">
        <w:rPr>
          <w:iCs w:val="0"/>
        </w:rPr>
        <w:t>handlar</w:t>
      </w:r>
      <w:proofErr w:type="spellEnd"/>
      <w:r w:rsidRPr="0084247A">
        <w:rPr>
          <w:iCs w:val="0"/>
        </w:rPr>
        <w:t xml:space="preserve"> om å </w:t>
      </w:r>
      <w:proofErr w:type="spellStart"/>
      <w:r w:rsidRPr="0084247A">
        <w:rPr>
          <w:iCs w:val="0"/>
        </w:rPr>
        <w:t>kunne</w:t>
      </w:r>
      <w:proofErr w:type="spellEnd"/>
      <w:r w:rsidRPr="0084247A">
        <w:rPr>
          <w:iCs w:val="0"/>
        </w:rPr>
        <w:t xml:space="preserve"> </w:t>
      </w:r>
      <w:proofErr w:type="spellStart"/>
      <w:r w:rsidRPr="0084247A">
        <w:rPr>
          <w:iCs w:val="0"/>
        </w:rPr>
        <w:t>følgje</w:t>
      </w:r>
      <w:proofErr w:type="spellEnd"/>
      <w:r w:rsidRPr="0084247A">
        <w:rPr>
          <w:iCs w:val="0"/>
        </w:rPr>
        <w:t xml:space="preserve">, </w:t>
      </w:r>
      <w:proofErr w:type="spellStart"/>
      <w:r w:rsidRPr="0084247A">
        <w:rPr>
          <w:iCs w:val="0"/>
        </w:rPr>
        <w:t>vurdere</w:t>
      </w:r>
      <w:proofErr w:type="spellEnd"/>
      <w:r w:rsidRPr="0084247A">
        <w:rPr>
          <w:iCs w:val="0"/>
        </w:rPr>
        <w:t xml:space="preserve"> og </w:t>
      </w:r>
      <w:proofErr w:type="spellStart"/>
      <w:r w:rsidRPr="0084247A">
        <w:rPr>
          <w:iCs w:val="0"/>
        </w:rPr>
        <w:t>forstå</w:t>
      </w:r>
      <w:proofErr w:type="spellEnd"/>
      <w:r w:rsidRPr="0084247A">
        <w:rPr>
          <w:iCs w:val="0"/>
        </w:rPr>
        <w:t xml:space="preserve"> </w:t>
      </w:r>
      <w:proofErr w:type="spellStart"/>
      <w:r w:rsidRPr="0084247A">
        <w:rPr>
          <w:iCs w:val="0"/>
        </w:rPr>
        <w:t>matematiske</w:t>
      </w:r>
      <w:proofErr w:type="spellEnd"/>
      <w:r w:rsidRPr="0084247A">
        <w:rPr>
          <w:iCs w:val="0"/>
        </w:rPr>
        <w:t xml:space="preserve"> </w:t>
      </w:r>
      <w:proofErr w:type="spellStart"/>
      <w:r w:rsidRPr="0084247A">
        <w:rPr>
          <w:iCs w:val="0"/>
        </w:rPr>
        <w:t>tankerekkjer</w:t>
      </w:r>
      <w:proofErr w:type="spellEnd"/>
      <w:r w:rsidRPr="0084247A">
        <w:rPr>
          <w:iCs w:val="0"/>
        </w:rPr>
        <w:t xml:space="preserve">. Det </w:t>
      </w:r>
      <w:proofErr w:type="spellStart"/>
      <w:r w:rsidRPr="0084247A">
        <w:rPr>
          <w:iCs w:val="0"/>
        </w:rPr>
        <w:t>inneber</w:t>
      </w:r>
      <w:proofErr w:type="spellEnd"/>
      <w:r w:rsidRPr="0084247A">
        <w:rPr>
          <w:iCs w:val="0"/>
        </w:rPr>
        <w:t xml:space="preserve"> at </w:t>
      </w:r>
      <w:proofErr w:type="spellStart"/>
      <w:r w:rsidRPr="0084247A">
        <w:rPr>
          <w:iCs w:val="0"/>
        </w:rPr>
        <w:t>elevane</w:t>
      </w:r>
      <w:proofErr w:type="spellEnd"/>
      <w:r w:rsidRPr="0084247A">
        <w:rPr>
          <w:iCs w:val="0"/>
        </w:rPr>
        <w:t xml:space="preserve"> </w:t>
      </w:r>
      <w:proofErr w:type="spellStart"/>
      <w:r w:rsidRPr="0084247A">
        <w:rPr>
          <w:iCs w:val="0"/>
        </w:rPr>
        <w:t>skal</w:t>
      </w:r>
      <w:proofErr w:type="spellEnd"/>
      <w:r w:rsidRPr="0084247A">
        <w:rPr>
          <w:iCs w:val="0"/>
        </w:rPr>
        <w:t xml:space="preserve"> </w:t>
      </w:r>
      <w:proofErr w:type="spellStart"/>
      <w:r w:rsidRPr="0084247A">
        <w:rPr>
          <w:iCs w:val="0"/>
        </w:rPr>
        <w:t>forstå</w:t>
      </w:r>
      <w:proofErr w:type="spellEnd"/>
      <w:r w:rsidRPr="0084247A">
        <w:rPr>
          <w:iCs w:val="0"/>
        </w:rPr>
        <w:t xml:space="preserve"> at </w:t>
      </w:r>
      <w:proofErr w:type="spellStart"/>
      <w:r w:rsidRPr="0084247A">
        <w:rPr>
          <w:iCs w:val="0"/>
        </w:rPr>
        <w:t>matematiske</w:t>
      </w:r>
      <w:proofErr w:type="spellEnd"/>
      <w:r w:rsidRPr="0084247A">
        <w:rPr>
          <w:iCs w:val="0"/>
        </w:rPr>
        <w:t xml:space="preserve"> </w:t>
      </w:r>
      <w:proofErr w:type="spellStart"/>
      <w:r w:rsidRPr="0084247A">
        <w:rPr>
          <w:iCs w:val="0"/>
        </w:rPr>
        <w:t>reglar</w:t>
      </w:r>
      <w:proofErr w:type="spellEnd"/>
      <w:r w:rsidRPr="0084247A">
        <w:rPr>
          <w:iCs w:val="0"/>
        </w:rPr>
        <w:t xml:space="preserve"> og </w:t>
      </w:r>
      <w:proofErr w:type="spellStart"/>
      <w:r w:rsidRPr="0084247A">
        <w:rPr>
          <w:iCs w:val="0"/>
        </w:rPr>
        <w:t>resultat</w:t>
      </w:r>
      <w:proofErr w:type="spellEnd"/>
      <w:r w:rsidRPr="0084247A">
        <w:rPr>
          <w:iCs w:val="0"/>
        </w:rPr>
        <w:t xml:space="preserve"> </w:t>
      </w:r>
      <w:proofErr w:type="spellStart"/>
      <w:r w:rsidRPr="0084247A">
        <w:rPr>
          <w:iCs w:val="0"/>
        </w:rPr>
        <w:t>ikkje</w:t>
      </w:r>
      <w:proofErr w:type="spellEnd"/>
      <w:r w:rsidRPr="0084247A">
        <w:rPr>
          <w:iCs w:val="0"/>
        </w:rPr>
        <w:t xml:space="preserve"> </w:t>
      </w:r>
      <w:proofErr w:type="spellStart"/>
      <w:r w:rsidRPr="0084247A">
        <w:rPr>
          <w:iCs w:val="0"/>
        </w:rPr>
        <w:t>er</w:t>
      </w:r>
      <w:proofErr w:type="spellEnd"/>
      <w:r w:rsidRPr="0084247A">
        <w:rPr>
          <w:iCs w:val="0"/>
        </w:rPr>
        <w:t xml:space="preserve"> </w:t>
      </w:r>
      <w:proofErr w:type="spellStart"/>
      <w:r w:rsidRPr="0084247A">
        <w:rPr>
          <w:iCs w:val="0"/>
        </w:rPr>
        <w:t>tilfeldige</w:t>
      </w:r>
      <w:proofErr w:type="spellEnd"/>
      <w:r w:rsidRPr="0084247A">
        <w:rPr>
          <w:iCs w:val="0"/>
        </w:rPr>
        <w:t xml:space="preserve">, men har </w:t>
      </w:r>
      <w:proofErr w:type="spellStart"/>
      <w:r w:rsidRPr="0084247A">
        <w:rPr>
          <w:iCs w:val="0"/>
        </w:rPr>
        <w:t>klare</w:t>
      </w:r>
      <w:proofErr w:type="spellEnd"/>
      <w:r w:rsidRPr="0084247A">
        <w:rPr>
          <w:iCs w:val="0"/>
        </w:rPr>
        <w:t xml:space="preserve"> </w:t>
      </w:r>
      <w:proofErr w:type="spellStart"/>
      <w:r w:rsidRPr="0084247A">
        <w:rPr>
          <w:iCs w:val="0"/>
        </w:rPr>
        <w:t>grunngivingar</w:t>
      </w:r>
      <w:proofErr w:type="spellEnd"/>
      <w:r w:rsidRPr="0084247A">
        <w:rPr>
          <w:iCs w:val="0"/>
        </w:rPr>
        <w:t xml:space="preserve">. </w:t>
      </w:r>
      <w:r w:rsidRPr="00B044EA">
        <w:rPr>
          <w:iCs w:val="0"/>
          <w:lang w:val="nn-NO"/>
        </w:rPr>
        <w:t>Elevane skal utforme eigne resonnement både for å forstå og for å løyse problem. Argumentasjon i matematikk handlar om at elevane grunngir framgangsmåtar, resonnement og løysingar og beviser at dei er gyldige.]</w:t>
      </w:r>
    </w:p>
    <w:p w14:paraId="7286BA1E" w14:textId="77777777" w:rsidR="00D837BB" w:rsidRPr="00B044EA" w:rsidRDefault="00D837BB" w:rsidP="00D837BB">
      <w:pPr>
        <w:pStyle w:val="Sitat"/>
        <w:rPr>
          <w:lang w:val="nn-NO"/>
        </w:rPr>
      </w:pPr>
      <w:r w:rsidRPr="00B044EA">
        <w:rPr>
          <w:noProof/>
          <w:lang w:val="nn-NO"/>
        </w:rPr>
        <w:t xml:space="preserve"> </w:t>
      </w:r>
    </w:p>
    <w:p w14:paraId="359F068A" w14:textId="77777777" w:rsidR="00D837BB" w:rsidRPr="0084247A" w:rsidRDefault="00D837BB" w:rsidP="00D837BB">
      <w:pPr>
        <w:pStyle w:val="Brdtekst"/>
      </w:pPr>
      <w:r w:rsidRPr="0084247A">
        <w:t xml:space="preserve">I derive three aspects from this extract, first that proof helps to develop students’ relational understanding, and thus has an important position in mathematics teaching and learning. The other two aspects have relevance for the </w:t>
      </w:r>
      <w:r w:rsidRPr="0084247A">
        <w:rPr>
          <w:i/>
        </w:rPr>
        <w:t>understanding of mathematical thinking</w:t>
      </w:r>
      <w:r w:rsidRPr="0084247A">
        <w:t xml:space="preserve">. The extract states that </w:t>
      </w:r>
      <w:r w:rsidRPr="0084247A">
        <w:rPr>
          <w:i/>
        </w:rPr>
        <w:t xml:space="preserve">reasoning </w:t>
      </w:r>
      <w:r w:rsidRPr="0084247A">
        <w:t xml:space="preserve">in mathematics is about considering and understanding the mathematical </w:t>
      </w:r>
      <w:r w:rsidRPr="0084247A">
        <w:rPr>
          <w:i/>
        </w:rPr>
        <w:t xml:space="preserve">train of thought. </w:t>
      </w:r>
      <w:r w:rsidRPr="0084247A">
        <w:t xml:space="preserve">But while the reasoning that is used when proving is deductive, </w:t>
      </w:r>
      <w:r w:rsidRPr="0084247A">
        <w:rPr>
          <w:i/>
        </w:rPr>
        <w:t>mathematical thinking</w:t>
      </w:r>
      <w:r w:rsidRPr="0084247A">
        <w:t xml:space="preserve"> includes more than deduction. Example</w:t>
      </w:r>
      <w:r w:rsidRPr="0084247A">
        <w:rPr>
          <w:color w:val="FF0000"/>
        </w:rPr>
        <w:t xml:space="preserve"> </w:t>
      </w:r>
      <w:r w:rsidRPr="0084247A">
        <w:t xml:space="preserve">conjecturing and problem-solving are also important. In this paper, I will contrast the deductive reasoning that is associated with proving to the reasoning that must be present in the defining activity. Part of the argument in this paper is that as it is important to understand and evaluate the deductive reasoning that occurs in proving, it is just as important to develop and understand the reasoning that occurs in the defining activity and the reasoning that appears in the development of norms, names and symbols. This leads to the next point that I want to point out that is stated in the quoted above, which is that </w:t>
      </w:r>
      <w:r w:rsidRPr="0084247A">
        <w:rPr>
          <w:i/>
        </w:rPr>
        <w:t xml:space="preserve">mathematical results are not arbitrary. </w:t>
      </w:r>
      <w:r w:rsidRPr="0084247A">
        <w:t xml:space="preserve">While this applies to the result of proving, it is not true when it comes to the result of the defining activity. In other words, and as I will discuss below, a definition has an aspect of arbitrariness within it that also applies to norms, names and symbols. The curriculum emphasises that students need to </w:t>
      </w:r>
      <w:r w:rsidRPr="0084247A">
        <w:rPr>
          <w:i/>
        </w:rPr>
        <w:t>understand</w:t>
      </w:r>
      <w:r w:rsidRPr="0084247A">
        <w:t xml:space="preserve"> that mathematical rules are not arbitrary. As </w:t>
      </w:r>
      <w:r w:rsidRPr="0084247A">
        <w:lastRenderedPageBreak/>
        <w:t xml:space="preserve">the above-mentioned research findings show, it is not only difficult to grasp the understanding of the theorem, but also to understand that definition is something different than proof. I claim that the epistemology of a definition is different than what is the case for a theorem and its proof, a difference that should we need to be aware of.  </w:t>
      </w:r>
    </w:p>
    <w:p w14:paraId="30CAA4BD" w14:textId="77777777" w:rsidR="00D837BB" w:rsidRPr="0084247A" w:rsidRDefault="00D837BB" w:rsidP="00D837BB">
      <w:pPr>
        <w:rPr>
          <w:smallCaps/>
        </w:rPr>
      </w:pPr>
      <w:r w:rsidRPr="0084247A">
        <w:t xml:space="preserve">The theoretical perspective that I discuss in this paper builds on the hypothesis that there is a need to develop an understanding of the nature of the defining process to gain a deeper understanding of proving. </w:t>
      </w:r>
    </w:p>
    <w:p w14:paraId="691EC0DF" w14:textId="77777777" w:rsidR="00D837BB" w:rsidRPr="0084247A" w:rsidRDefault="00D837BB" w:rsidP="00D837BB">
      <w:pPr>
        <w:pStyle w:val="Overskrift1"/>
      </w:pPr>
      <w:r w:rsidRPr="0084247A">
        <w:t>Three dichotomies</w:t>
      </w:r>
    </w:p>
    <w:p w14:paraId="5BDA1F86" w14:textId="77777777" w:rsidR="00D837BB" w:rsidRPr="0084247A" w:rsidRDefault="00D837BB" w:rsidP="00D837BB">
      <w:pPr>
        <w:pStyle w:val="Brdtekst"/>
      </w:pPr>
      <w:r w:rsidRPr="0084247A">
        <w:t xml:space="preserve">The following section will elaborate on the three dichotomies. As stated above, this is an attempt to elaborate on the structures of mathematics when it comes to the challenges that have appeared in defining and proving, challenges that relate to the structure of mathematics. The reason why I categorise them as </w:t>
      </w:r>
      <w:r w:rsidRPr="0084247A">
        <w:rPr>
          <w:i/>
        </w:rPr>
        <w:t>dichotomies</w:t>
      </w:r>
      <w:r w:rsidRPr="0084247A">
        <w:t xml:space="preserve"> is that the notion that constitutes these dichotomies can be seen as totally different, as the Cambridge Dictionary </w:t>
      </w:r>
      <w:r w:rsidRPr="0084247A">
        <w:fldChar w:fldCharType="begin"/>
      </w:r>
      <w:r w:rsidRPr="0084247A">
        <w:instrText xml:space="preserve"> ADDIN EN.CITE &lt;EndNote&gt;&lt;Cite&gt;&lt;Author&gt;Dictionary&lt;/Author&gt;&lt;Year&gt;2020&lt;/Year&gt;&lt;RecNum&gt;499&lt;/RecNum&gt;&lt;DisplayText&gt;(Cambridge-Dictionary, 2020)&lt;/DisplayText&gt;&lt;record&gt;&lt;rec-number&gt;499&lt;/rec-number&gt;&lt;foreign-keys&gt;&lt;key app="EN" db-id="zpdp905p0expade929855xvtzzp9a59ftpvr" timestamp="1592310514" guid="0bbbbd8d-9042-4814-8b84-f3b0464590f4"&gt;499&lt;/key&gt;&lt;/foreign-keys&gt;&lt;ref-type name="Dictionary"&gt;52&lt;/ref-type&gt;&lt;contributors&gt;&lt;authors&gt;&lt;author&gt;Cambridge-Dictionary&lt;/author&gt;&lt;/authors&gt;&lt;/contributors&gt;&lt;titles&gt;&lt;title&gt;Dichotomy&lt;/title&gt;&lt;secondary-title&gt;Cambridge Dictionary&lt;/secondary-title&gt;&lt;/titles&gt;&lt;dates&gt;&lt;year&gt;2020&lt;/year&gt;&lt;/dates&gt;&lt;publisher&gt;Cambridge University Press 2020&lt;/publisher&gt;&lt;urls&gt;&lt;/urls&gt;&lt;/record&gt;&lt;/Cite&gt;&lt;/EndNote&gt;</w:instrText>
      </w:r>
      <w:r w:rsidRPr="0084247A">
        <w:fldChar w:fldCharType="separate"/>
      </w:r>
      <w:r w:rsidRPr="0084247A">
        <w:rPr>
          <w:noProof/>
        </w:rPr>
        <w:t>(Cambridge-Dictionary, 2020)</w:t>
      </w:r>
      <w:r w:rsidRPr="0084247A">
        <w:fldChar w:fldCharType="end"/>
      </w:r>
      <w:r w:rsidRPr="0084247A">
        <w:t xml:space="preserve"> explains </w:t>
      </w:r>
      <w:r w:rsidRPr="0084247A">
        <w:rPr>
          <w:i/>
        </w:rPr>
        <w:t>dichotomies</w:t>
      </w:r>
      <w:r w:rsidRPr="0084247A">
        <w:t xml:space="preserve">. At the same time, these notions are inseparable and are each other’s counterpart and non-examples. A definition can be considered as totally different than a proof, induction is different than deduction and the arbitrary is different than the necessary. Despite their differences, these structures are strongly interrelated, and I will illustrate how the mathematical </w:t>
      </w:r>
      <w:r w:rsidRPr="0084247A">
        <w:rPr>
          <w:i/>
        </w:rPr>
        <w:t>activities</w:t>
      </w:r>
      <w:r w:rsidRPr="0084247A">
        <w:t xml:space="preserve"> comprise all of them: defining, proving, inductive reasoning, deductive reasoning, development of arbitrary, and development of necessity. By separating these notions, I believe that it will facilitate our understanding of how they are interdependent and intertwined in the mathematical activity and mathematics as a product. In mathematical activity all these notions are interdependent. This interaction between proof and definitions relates to the work of </w:t>
      </w:r>
      <w:r w:rsidRPr="0084247A">
        <w:fldChar w:fldCharType="begin"/>
      </w:r>
      <w:r w:rsidRPr="0084247A">
        <w:instrText xml:space="preserve"> ADDIN EN.CITE &lt;EndNote&gt;&lt;Cite AuthorYear="1"&gt;&lt;Author&gt;Lakatos&lt;/Author&gt;&lt;Year&gt;1976&lt;/Year&gt;&lt;RecNum&gt;445&lt;/RecNum&gt;&lt;DisplayText&gt;Lakatos (1976)&lt;/DisplayText&gt;&lt;record&gt;&lt;rec-number&gt;445&lt;/rec-number&gt;&lt;foreign-keys&gt;&lt;key app="EN" db-id="zpdp905p0expade929855xvtzzp9a59ftpvr" timestamp="1566283665" guid="cf12798d-88b1-4162-8da6-d371e640cf7a"&gt;445&lt;/key&gt;&lt;/foreign-keys&gt;&lt;ref-type name="Book"&gt;6&lt;/ref-type&gt;&lt;contributors&gt;&lt;authors&gt;&lt;author&gt;Lakatos, Imre&lt;/author&gt;&lt;/authors&gt;&lt;tertiary-authors&gt;&lt;author&gt;Warrall, John&lt;/author&gt;&lt;author&gt;Zahar, Elie&lt;/author&gt;&lt;/tertiary-authors&gt;&lt;/contributors&gt;&lt;titles&gt;&lt;title&gt;Proofs and refutations: The logic of mathematical discovery&lt;/title&gt;&lt;/titles&gt;&lt;edition&gt;2015&lt;/edition&gt;&lt;dates&gt;&lt;year&gt;1976&lt;/year&gt;&lt;/dates&gt;&lt;pub-location&gt;United Kingdom&lt;/pub-location&gt;&lt;publisher&gt;Cambridge University Press&lt;/publisher&gt;&lt;urls&gt;&lt;/urls&gt;&lt;/record&gt;&lt;/Cite&gt;&lt;/EndNote&gt;</w:instrText>
      </w:r>
      <w:r w:rsidRPr="0084247A">
        <w:fldChar w:fldCharType="separate"/>
      </w:r>
      <w:r w:rsidRPr="0084247A">
        <w:rPr>
          <w:noProof/>
        </w:rPr>
        <w:t>Lakatos (1976)</w:t>
      </w:r>
      <w:r w:rsidRPr="0084247A">
        <w:fldChar w:fldCharType="end"/>
      </w:r>
      <w:r w:rsidRPr="0084247A">
        <w:t xml:space="preserve">, who illustrates that the process of proving influences and depends on the development of definitions and vice versa.  </w:t>
      </w:r>
      <w:bookmarkStart w:id="3" w:name="_Toc8682050"/>
      <w:bookmarkStart w:id="4" w:name="_Toc8682049"/>
    </w:p>
    <w:p w14:paraId="59F842D3" w14:textId="77777777" w:rsidR="00D837BB" w:rsidRPr="0084247A" w:rsidRDefault="00D837BB" w:rsidP="00D837BB">
      <w:pPr>
        <w:pStyle w:val="Overskrift2"/>
      </w:pPr>
      <w:r w:rsidRPr="0084247A">
        <w:t>Defining/proving</w:t>
      </w:r>
    </w:p>
    <w:p w14:paraId="24288F1E" w14:textId="77777777" w:rsidR="00D837BB" w:rsidRPr="0084247A" w:rsidRDefault="00D837BB" w:rsidP="00D837BB">
      <w:pPr>
        <w:pStyle w:val="Brdtekst"/>
      </w:pPr>
      <w:r w:rsidRPr="0084247A">
        <w:t xml:space="preserve">In this sub-section, I will elaborate on the dichotomy of defining and proving, how these notions are understood when it comes to teaching proof and definition in primary school and how the notions relate to the structure of mathematics. </w:t>
      </w:r>
    </w:p>
    <w:p w14:paraId="43072C0B" w14:textId="77777777" w:rsidR="00D837BB" w:rsidRPr="0084247A" w:rsidRDefault="00D837BB" w:rsidP="00D837BB">
      <w:pPr>
        <w:pStyle w:val="Brdtekst"/>
      </w:pPr>
      <w:r w:rsidRPr="0084247A">
        <w:t xml:space="preserve">Ever since the Greek era, the axiomatic structure has been essential in the development of Western mathematics </w:t>
      </w:r>
      <w:r w:rsidRPr="0084247A">
        <w:fldChar w:fldCharType="begin"/>
      </w:r>
      <w:r w:rsidRPr="0084247A">
        <w:instrText xml:space="preserve"> ADDIN EN.CITE &lt;EndNote&gt;&lt;Cite&gt;&lt;Author&gt;Kleiner&lt;/Author&gt;&lt;Year&gt;1991&lt;/Year&gt;&lt;RecNum&gt;319&lt;/RecNum&gt;&lt;DisplayText&gt;(Kleiner, 1991)&lt;/DisplayText&gt;&lt;record&gt;&lt;rec-number&gt;319&lt;/rec-number&gt;&lt;foreign-keys&gt;&lt;key app="EN" db-id="zpdp905p0expade929855xvtzzp9a59ftpvr" timestamp="1512730070" guid="e288dacd-4384-4c29-ae21-ebb5cff18119"&gt;319&lt;/key&gt;&lt;/foreign-keys&gt;&lt;ref-type name="Journal Article"&gt;17&lt;/ref-type&gt;&lt;contributors&gt;&lt;authors&gt;&lt;author&gt;Kleiner, Israel&lt;/author&gt;&lt;/authors&gt;&lt;/contributors&gt;&lt;titles&gt;&lt;title&gt;Rigor and proof in mathematics: A historical perspective&lt;/title&gt;&lt;secondary-title&gt;Mathematics Magazine&lt;/secondary-title&gt;&lt;/titles&gt;&lt;periodical&gt;&lt;full-title&gt;Mathematics Magazine&lt;/full-title&gt;&lt;/periodical&gt;&lt;pages&gt;291-314&lt;/pages&gt;&lt;volume&gt;64&lt;/volume&gt;&lt;number&gt;5&lt;/number&gt;&lt;dates&gt;&lt;year&gt;1991&lt;/year&gt;&lt;/dates&gt;&lt;publisher&gt;Mathematical Association of America&lt;/publisher&gt;&lt;isbn&gt;0025570X, 19300980&lt;/isbn&gt;&lt;urls&gt;&lt;related-urls&gt;&lt;url&gt;http://www.jstor.org/stable/2690647&lt;/url&gt;&lt;/related-urls&gt;&lt;/urls&gt;&lt;custom1&gt;Full publication date: Dec., 1991&lt;/custom1&gt;&lt;electronic-resource-num&gt;10.2307/2690647&lt;/electronic-resource-num&gt;&lt;/record&gt;&lt;/Cite&gt;&lt;/EndNote&gt;</w:instrText>
      </w:r>
      <w:r w:rsidRPr="0084247A">
        <w:fldChar w:fldCharType="separate"/>
      </w:r>
      <w:r w:rsidRPr="0084247A">
        <w:rPr>
          <w:noProof/>
        </w:rPr>
        <w:t>(Kleiner, 1991)</w:t>
      </w:r>
      <w:r w:rsidRPr="0084247A">
        <w:fldChar w:fldCharType="end"/>
      </w:r>
      <w:r w:rsidRPr="0084247A">
        <w:t xml:space="preserve">. Euclid’s work has been a model for axiomatic methods and the ideal for today’s mathematics, where axioms and definitions are the foundation for theorems (propositions). Lakatos characterises this as the </w:t>
      </w:r>
      <w:r w:rsidRPr="0084247A">
        <w:rPr>
          <w:i/>
        </w:rPr>
        <w:t>deductivist style</w:t>
      </w:r>
      <w:r w:rsidRPr="0084247A">
        <w:t xml:space="preserve"> </w:t>
      </w:r>
      <w:r w:rsidRPr="0084247A">
        <w:fldChar w:fldCharType="begin"/>
      </w:r>
      <w:r w:rsidRPr="0084247A">
        <w:instrText xml:space="preserve"> ADDIN EN.CITE &lt;EndNote&gt;&lt;Cite&gt;&lt;Author&gt;Lakatos&lt;/Author&gt;&lt;Year&gt;1976&lt;/Year&gt;&lt;RecNum&gt;445&lt;/RecNum&gt;&lt;Pages&gt;151&lt;/Pages&gt;&lt;DisplayText&gt;(Lakatos, 1976, p. 151)&lt;/DisplayText&gt;&lt;record&gt;&lt;rec-number&gt;445&lt;/rec-number&gt;&lt;foreign-keys&gt;&lt;key app="EN" db-id="zpdp905p0expade929855xvtzzp9a59ftpvr" timestamp="1566283665" guid="cf12798d-88b1-4162-8da6-d371e640cf7a"&gt;445&lt;/key&gt;&lt;/foreign-keys&gt;&lt;ref-type name="Book"&gt;6&lt;/ref-type&gt;&lt;contributors&gt;&lt;authors&gt;&lt;author&gt;Lakatos, Imre&lt;/author&gt;&lt;/authors&gt;&lt;tertiary-authors&gt;&lt;author&gt;Warrall, John&lt;/author&gt;&lt;author&gt;Zahar, Elie&lt;/author&gt;&lt;/tertiary-authors&gt;&lt;/contributors&gt;&lt;titles&gt;&lt;title&gt;Proofs and refutations: The logic of mathematical discovery&lt;/title&gt;&lt;/titles&gt;&lt;edition&gt;2015&lt;/edition&gt;&lt;dates&gt;&lt;year&gt;1976&lt;/year&gt;&lt;/dates&gt;&lt;pub-location&gt;United Kingdom&lt;/pub-location&gt;&lt;publisher&gt;Cambridge University Press&lt;/publisher&gt;&lt;urls&gt;&lt;/urls&gt;&lt;/record&gt;&lt;/Cite&gt;&lt;/EndNote&gt;</w:instrText>
      </w:r>
      <w:r w:rsidRPr="0084247A">
        <w:fldChar w:fldCharType="separate"/>
      </w:r>
      <w:r w:rsidRPr="0084247A">
        <w:rPr>
          <w:noProof/>
        </w:rPr>
        <w:t>(Lakatos, 1976, p. 151)</w:t>
      </w:r>
      <w:r w:rsidRPr="0084247A">
        <w:fldChar w:fldCharType="end"/>
      </w:r>
      <w:r w:rsidRPr="0084247A">
        <w:t xml:space="preserve">. I describe these axioms and definitions as </w:t>
      </w:r>
      <w:r w:rsidRPr="0084247A">
        <w:rPr>
          <w:i/>
        </w:rPr>
        <w:t>starting points,</w:t>
      </w:r>
      <w:r w:rsidRPr="0084247A">
        <w:t xml:space="preserve"> in line with </w:t>
      </w:r>
      <w:r w:rsidRPr="0084247A">
        <w:fldChar w:fldCharType="begin"/>
      </w:r>
      <w:r w:rsidRPr="0084247A">
        <w:instrText xml:space="preserve"> ADDIN EN.CITE &lt;EndNote&gt;&lt;Cite AuthorYear="1"&gt;&lt;Author&gt;Netz&lt;/Author&gt;&lt;Year&gt;1999&lt;/Year&gt;&lt;RecNum&gt;387&lt;/RecNum&gt;&lt;DisplayText&gt;Netz (1999)&lt;/DisplayText&gt;&lt;record&gt;&lt;rec-number&gt;387&lt;/rec-number&gt;&lt;foreign-keys&gt;&lt;key app="EN" db-id="zpdp905p0expade929855xvtzzp9a59ftpvr" timestamp="1538659651" guid="a0d95331-beeb-4c98-9c9d-8ae9adf0a7c0"&gt;387&lt;/key&gt;&lt;/foreign-keys&gt;&lt;ref-type name="Book"&gt;6&lt;/ref-type&gt;&lt;contributors&gt;&lt;authors&gt;&lt;author&gt;Netz, Reviel&lt;/author&gt;&lt;/authors&gt;&lt;/contributors&gt;&lt;titles&gt;&lt;title&gt;The shaping of deduction in Greek mathematics: A study in cognitive history&lt;/title&gt;&lt;/titles&gt;&lt;dates&gt;&lt;year&gt;1999&lt;/year&gt;&lt;/dates&gt;&lt;pub-location&gt;Cambridge&lt;/pub-location&gt;&lt;publisher&gt;Cambridge University Press&lt;/publisher&gt;&lt;isbn&gt;0521541204&lt;/isbn&gt;&lt;urls&gt;&lt;/urls&gt;&lt;/record&gt;&lt;/Cite&gt;&lt;/EndNote&gt;</w:instrText>
      </w:r>
      <w:r w:rsidRPr="0084247A">
        <w:fldChar w:fldCharType="separate"/>
      </w:r>
      <w:r w:rsidRPr="0084247A">
        <w:rPr>
          <w:noProof/>
        </w:rPr>
        <w:t>Netz (1999)</w:t>
      </w:r>
      <w:r w:rsidRPr="0084247A">
        <w:fldChar w:fldCharType="end"/>
      </w:r>
      <w:r w:rsidRPr="0084247A">
        <w:t xml:space="preserve">. Whilst my focus is on definition, I believe that this discussion could include axioms as well. The reason for the focus on definitions is that the notion of axioms is not widely used in school mathematics. It might also be useful to broaden this notion of the starting point to include assumptions, theorems and established procedures. </w:t>
      </w:r>
    </w:p>
    <w:p w14:paraId="05317A0A" w14:textId="77777777" w:rsidR="00D837BB" w:rsidRPr="0084247A" w:rsidRDefault="00D837BB" w:rsidP="00D837BB">
      <w:pPr>
        <w:pStyle w:val="Brdtekst"/>
      </w:pPr>
      <w:r w:rsidRPr="0084247A">
        <w:lastRenderedPageBreak/>
        <w:t xml:space="preserve">In all the great epochs in the philosophy of mathematics, namely </w:t>
      </w:r>
      <w:r w:rsidRPr="0084247A">
        <w:rPr>
          <w:i/>
        </w:rPr>
        <w:t xml:space="preserve">Euclidianism, logicism, formalism and constructivism </w:t>
      </w:r>
      <w:r w:rsidRPr="0084247A">
        <w:fldChar w:fldCharType="begin"/>
      </w:r>
      <w:r w:rsidRPr="0084247A">
        <w:instrText xml:space="preserve"> ADDIN EN.CITE &lt;EndNote&gt;&lt;Cite&gt;&lt;Author&gt;Ernest&lt;/Author&gt;&lt;Year&gt;1998&lt;/Year&gt;&lt;RecNum&gt;475&lt;/RecNum&gt;&lt;DisplayText&gt;(Ernest, 1998)&lt;/DisplayText&gt;&lt;record&gt;&lt;rec-number&gt;475&lt;/rec-number&gt;&lt;foreign-keys&gt;&lt;key app="EN" db-id="zpdp905p0expade929855xvtzzp9a59ftpvr" timestamp="1583337689" guid="eb9af724-1d85-490d-b6b6-3634aa331f57"&gt;475&lt;/key&gt;&lt;/foreign-keys&gt;&lt;ref-type name="Book"&gt;6&lt;/ref-type&gt;&lt;contributors&gt;&lt;authors&gt;&lt;author&gt;Ernest, Paul&lt;/author&gt;&lt;/authors&gt;&lt;/contributors&gt;&lt;titles&gt;&lt;title&gt;Social constructivism as a philosophy of mathematics&lt;/title&gt;&lt;/titles&gt;&lt;dates&gt;&lt;year&gt;1998&lt;/year&gt;&lt;/dates&gt;&lt;publisher&gt;State University of New York Press&lt;/publisher&gt;&lt;isbn&gt;0791435881&lt;/isbn&gt;&lt;urls&gt;&lt;/urls&gt;&lt;/record&gt;&lt;/Cite&gt;&lt;/EndNote&gt;</w:instrText>
      </w:r>
      <w:r w:rsidRPr="0084247A">
        <w:fldChar w:fldCharType="separate"/>
      </w:r>
      <w:r w:rsidRPr="0084247A">
        <w:rPr>
          <w:noProof/>
        </w:rPr>
        <w:t>(Ernest, 1998)</w:t>
      </w:r>
      <w:r w:rsidRPr="0084247A">
        <w:fldChar w:fldCharType="end"/>
      </w:r>
      <w:r w:rsidRPr="0084247A">
        <w:t>, proof and definition play a key role in the epistemological discussions. The discussion on the starting points (axioms and definitions) is about how to understand the appearance of these starting points, and whether they are self-evident, just arbitrarily chosen or intuitively verified, while in the discussion of the proof, the logic and the modes of reasoning are called into question.</w:t>
      </w:r>
    </w:p>
    <w:p w14:paraId="56239584" w14:textId="77777777" w:rsidR="00D837BB" w:rsidRPr="0084247A" w:rsidRDefault="00D837BB" w:rsidP="00D837BB">
      <w:pPr>
        <w:pStyle w:val="Brdtekst"/>
      </w:pPr>
      <w:r w:rsidRPr="0084247A">
        <w:t xml:space="preserve">In the philosophical discussion on the truth of mathematics, this axiomatic style can be described as foundationalism </w:t>
      </w:r>
      <w:r w:rsidRPr="0084247A">
        <w:fldChar w:fldCharType="begin"/>
      </w:r>
      <w:r w:rsidRPr="0084247A">
        <w:instrText xml:space="preserve"> ADDIN EN.CITE &lt;EndNote&gt;&lt;Cite&gt;&lt;Author&gt;Ernest&lt;/Author&gt;&lt;Year&gt;1998&lt;/Year&gt;&lt;RecNum&gt;475&lt;/RecNum&gt;&lt;DisplayText&gt;(Ernest, 1998)&lt;/DisplayText&gt;&lt;record&gt;&lt;rec-number&gt;475&lt;/rec-number&gt;&lt;foreign-keys&gt;&lt;key app="EN" db-id="zpdp905p0expade929855xvtzzp9a59ftpvr" timestamp="1583337689" guid="eb9af724-1d85-490d-b6b6-3634aa331f57"&gt;475&lt;/key&gt;&lt;/foreign-keys&gt;&lt;ref-type name="Book"&gt;6&lt;/ref-type&gt;&lt;contributors&gt;&lt;authors&gt;&lt;author&gt;Ernest, Paul&lt;/author&gt;&lt;/authors&gt;&lt;/contributors&gt;&lt;titles&gt;&lt;title&gt;Social constructivism as a philosophy of mathematics&lt;/title&gt;&lt;/titles&gt;&lt;dates&gt;&lt;year&gt;1998&lt;/year&gt;&lt;/dates&gt;&lt;publisher&gt;State University of New York Press&lt;/publisher&gt;&lt;isbn&gt;0791435881&lt;/isbn&gt;&lt;urls&gt;&lt;/urls&gt;&lt;/record&gt;&lt;/Cite&gt;&lt;/EndNote&gt;</w:instrText>
      </w:r>
      <w:r w:rsidRPr="0084247A">
        <w:fldChar w:fldCharType="separate"/>
      </w:r>
      <w:r w:rsidRPr="0084247A">
        <w:rPr>
          <w:noProof/>
        </w:rPr>
        <w:t>(Ernest, 1998)</w:t>
      </w:r>
      <w:r w:rsidRPr="0084247A">
        <w:fldChar w:fldCharType="end"/>
      </w:r>
      <w:r w:rsidRPr="0084247A">
        <w:t xml:space="preserve">. While the </w:t>
      </w:r>
      <w:r w:rsidRPr="0084247A">
        <w:rPr>
          <w:i/>
        </w:rPr>
        <w:t xml:space="preserve">starting points </w:t>
      </w:r>
      <w:r w:rsidRPr="0084247A">
        <w:t xml:space="preserve">are conceived as self-evident and the proof is undertaken deductively, the mathematical results are understood to present an absolute truth. Looking at Euclid’s </w:t>
      </w:r>
      <w:r w:rsidRPr="0084247A">
        <w:rPr>
          <w:i/>
        </w:rPr>
        <w:t>The Element</w:t>
      </w:r>
      <w:r w:rsidR="00D10524" w:rsidRPr="0084247A">
        <w:rPr>
          <w:i/>
        </w:rPr>
        <w:t>s</w:t>
      </w:r>
      <w:r w:rsidRPr="0084247A">
        <w:t>, the elaboration of the proof is what is essential in promoting this truth. Deductive reasoning is widely elaborated on, with the intention of illuminating all the essential steps. In contrast, the development of the starting points is not elaborated on at all. It is just presented as given, without mentioning or revealing the process the author (Euclid) must have followed to be able to present and describe these starting points. Thus, we are left with the situation where starting points, with the definition, and proof are essential in maintaining mathematical certainty. Furthermore, they compose the two most apparent aspects and are the key structure of mathematics, as everything that is created and constructed in mathematics might be seen in relation to definition and proof; every notion in use has an explicit or implicit definition and every argument is evaluated as to whether it qualifies as a proof or not. As in problem-solving, it might be asked whether the right definitions have been used and whether the conclusion has been validly deduced.</w:t>
      </w:r>
    </w:p>
    <w:p w14:paraId="2E2BD886" w14:textId="77777777" w:rsidR="00D837BB" w:rsidRPr="0084247A" w:rsidRDefault="00D837BB" w:rsidP="00D837BB">
      <w:r w:rsidRPr="0084247A">
        <w:t xml:space="preserve">Proof requires a starting point, which is considered to be general. Proofs are deductive and limited by the properties </w:t>
      </w:r>
      <w:r w:rsidRPr="0084247A">
        <w:rPr>
          <w:noProof/>
        </w:rPr>
        <w:t>chosen</w:t>
      </w:r>
      <w:r w:rsidRPr="0084247A">
        <w:t xml:space="preserve"> for the definition. On the other hand, definitions cannot be proven. Here we see a distinct difference in materiality between definitions and proof. By </w:t>
      </w:r>
      <w:r w:rsidRPr="0084247A">
        <w:rPr>
          <w:i/>
        </w:rPr>
        <w:t>defining activity,</w:t>
      </w:r>
      <w:r w:rsidRPr="0084247A">
        <w:t xml:space="preserve"> I mean the activity of creating a definition, which includes: Investigating the object to be defined, discussing how this should be defined, formulating a definition and then examining and improving the definition. </w:t>
      </w:r>
    </w:p>
    <w:p w14:paraId="631E51E9" w14:textId="77777777" w:rsidR="00D837BB" w:rsidRPr="0084247A" w:rsidRDefault="00D837BB" w:rsidP="00D837BB">
      <w:r w:rsidRPr="0084247A">
        <w:t>In the following two sub-sections I will explain in more detail what both proof and definition are. The sub-section on proof will examine it and the activity of proving in relation to learning and teaching. This will include the modes of reasoning and argumentation, and how representation is part of the evaluation of proof. The next sub-section examines definition and the process of defining in relation to learning and teaching. This will include looking at how definitions are evaluated and at defining as a mathematical activity. I will then relate the defining activity to the activity of proving.</w:t>
      </w:r>
    </w:p>
    <w:p w14:paraId="1D39518E" w14:textId="77777777" w:rsidR="00D837BB" w:rsidRPr="0084247A" w:rsidRDefault="00D837BB" w:rsidP="00D837BB">
      <w:pPr>
        <w:pStyle w:val="Overskrift3"/>
      </w:pPr>
      <w:r w:rsidRPr="0084247A">
        <w:t>Proving</w:t>
      </w:r>
    </w:p>
    <w:p w14:paraId="3AFA7C5E" w14:textId="77777777" w:rsidR="00D837BB" w:rsidRPr="0084247A" w:rsidRDefault="00D837BB" w:rsidP="00D837BB">
      <w:pPr>
        <w:pStyle w:val="Brdtekst"/>
      </w:pPr>
      <w:r w:rsidRPr="0084247A">
        <w:t xml:space="preserve">‘Proof’ and ‘proving’ are notions that are used in many different settings. In mathematics alone the notions appear in quite different settings. For example, they can be used in a </w:t>
      </w:r>
      <w:r w:rsidRPr="0084247A">
        <w:lastRenderedPageBreak/>
        <w:t xml:space="preserve">formal situation where formal proofs are constructed, or they can be used in an informal setting or can describe deductive arguments in an informal mathematical dialogue </w:t>
      </w:r>
      <w:r w:rsidRPr="0084247A">
        <w:fldChar w:fldCharType="begin"/>
      </w:r>
      <w:r w:rsidRPr="0084247A">
        <w:instrText xml:space="preserve"> ADDIN EN.CITE &lt;EndNote&gt;&lt;Cite&gt;&lt;Author&gt;Reid&lt;/Author&gt;&lt;Year&gt;2015&lt;/Year&gt;&lt;RecNum&gt;501&lt;/RecNum&gt;&lt;DisplayText&gt;(Reid, 2015)&lt;/DisplayText&gt;&lt;record&gt;&lt;rec-number&gt;501&lt;/rec-number&gt;&lt;foreign-keys&gt;&lt;key app="EN" db-id="zpdp905p0expade929855xvtzzp9a59ftpvr" timestamp="1592899890" guid="8960da90-636f-4372-b5db-bc5f2a138b19"&gt;501&lt;/key&gt;&lt;/foreign-keys&gt;&lt;ref-type name="Conference Proceedings"&gt;10&lt;/ref-type&gt;&lt;contributors&gt;&lt;authors&gt;&lt;author&gt;Reid, David&lt;/author&gt;&lt;/authors&gt;&lt;secondary-authors&gt;&lt;author&gt;Beswick, K.&lt;/author&gt;&lt;author&gt;Muir, T.&lt;/author&gt;&lt;author&gt;Fielding-Wells, J.&lt;/author&gt;&lt;/secondary-authors&gt;&lt;/contributors&gt;&lt;titles&gt;&lt;title&gt;Student understanding of proof and proving: Is international comparison possible?&lt;/title&gt;&lt;secondary-title&gt;Proceedings of 39th Psychology of Mathematics Education conference&lt;/secondary-title&gt;&lt;/titles&gt;&lt;pages&gt;65-72&lt;/pages&gt;&lt;volume&gt;4&lt;/volume&gt;&lt;dates&gt;&lt;year&gt;2015&lt;/year&gt;&lt;/dates&gt;&lt;pub-location&gt;Hobart, Australia&lt;/pub-location&gt;&lt;publisher&gt;PME&lt;/publisher&gt;&lt;urls&gt;&lt;/urls&gt;&lt;/record&gt;&lt;/Cite&gt;&lt;/EndNote&gt;</w:instrText>
      </w:r>
      <w:r w:rsidRPr="0084247A">
        <w:fldChar w:fldCharType="separate"/>
      </w:r>
      <w:r w:rsidRPr="0084247A">
        <w:rPr>
          <w:noProof/>
        </w:rPr>
        <w:t>(Reid, 2015)</w:t>
      </w:r>
      <w:r w:rsidRPr="0084247A">
        <w:fldChar w:fldCharType="end"/>
      </w:r>
      <w:r w:rsidRPr="0084247A">
        <w:t xml:space="preserve">. </w:t>
      </w:r>
    </w:p>
    <w:p w14:paraId="3681FC70" w14:textId="77777777" w:rsidR="00D837BB" w:rsidRPr="0084247A" w:rsidRDefault="00D837BB" w:rsidP="00D837BB">
      <w:r w:rsidRPr="0084247A">
        <w:fldChar w:fldCharType="begin"/>
      </w:r>
      <w:r w:rsidRPr="0084247A">
        <w:instrText xml:space="preserve"> ADDIN EN.CITE &lt;EndNote&gt;&lt;Cite AuthorYear="1"&gt;&lt;Author&gt;Stylianides&lt;/Author&gt;&lt;Year&gt;2007&lt;/Year&gt;&lt;RecNum&gt;284&lt;/RecNum&gt;&lt;DisplayText&gt;Stylianides (2007)&lt;/DisplayText&gt;&lt;record&gt;&lt;rec-number&gt;284&lt;/rec-number&gt;&lt;foreign-keys&gt;&lt;key app="EN" db-id="zpdp905p0expade929855xvtzzp9a59ftpvr" timestamp="1490987662" guid="27b1fe33-e30d-498e-a0f3-6a33782a3a19"&gt;284&lt;/key&gt;&lt;/foreign-keys&gt;&lt;ref-type name="Journal Article"&gt;17&lt;/ref-type&gt;&lt;contributors&gt;&lt;authors&gt;&lt;author&gt;Stylianides, Andreas J.&lt;/author&gt;&lt;/authors&gt;&lt;/contributors&gt;&lt;titles&gt;&lt;title&gt;Proof and proving in school mathematics&lt;/title&gt;&lt;secondary-title&gt;Journal for Research in Mathematics Education&lt;/secondary-title&gt;&lt;/titles&gt;&lt;periodical&gt;&lt;full-title&gt;Journal for Research in Mathematics Education&lt;/full-title&gt;&lt;/periodical&gt;&lt;pages&gt;289-321&lt;/pages&gt;&lt;volume&gt;38&lt;/volume&gt;&lt;number&gt;3&lt;/number&gt;&lt;dates&gt;&lt;year&gt;2007&lt;/year&gt;&lt;/dates&gt;&lt;publisher&gt;National Council of Teachers of Mathematics&lt;/publisher&gt;&lt;isbn&gt;00218251, 19452306&lt;/isbn&gt;&lt;urls&gt;&lt;related-urls&gt;&lt;url&gt;http://www.jstor.org/stable/30034869&lt;/url&gt;&lt;/related-urls&gt;&lt;/urls&gt;&lt;custom1&gt;Full publication date: May, 2007&lt;/custom1&gt;&lt;electronic-resource-num&gt;10.2307/30034869&lt;/electronic-resource-num&gt;&lt;/record&gt;&lt;/Cite&gt;&lt;/EndNote&gt;</w:instrText>
      </w:r>
      <w:r w:rsidRPr="0084247A">
        <w:fldChar w:fldCharType="separate"/>
      </w:r>
      <w:r w:rsidRPr="0084247A">
        <w:rPr>
          <w:noProof/>
        </w:rPr>
        <w:t>Stylianides (2007)</w:t>
      </w:r>
      <w:r w:rsidRPr="0084247A">
        <w:fldChar w:fldCharType="end"/>
      </w:r>
      <w:r w:rsidRPr="0084247A">
        <w:t xml:space="preserve"> has an oft-cited explanation of proof that relates proof to teaching and learning, it interprets proof in the light of the community, therefore comprising both proof in primary school and proof for mathematicians. </w:t>
      </w:r>
    </w:p>
    <w:p w14:paraId="33BE29CF" w14:textId="77777777" w:rsidR="00D837BB" w:rsidRPr="0084247A" w:rsidRDefault="00D837BB" w:rsidP="00D837BB">
      <w:pPr>
        <w:pStyle w:val="Sitat"/>
      </w:pPr>
      <w:r w:rsidRPr="0084247A">
        <w:t>Proof is a mathematical argument, a connected sequence of assertions for or against a mathematical claim, with the following characteristics:</w:t>
      </w:r>
    </w:p>
    <w:p w14:paraId="2156AADD" w14:textId="77777777" w:rsidR="00D837BB" w:rsidRPr="0084247A" w:rsidRDefault="00D837BB" w:rsidP="00D837BB">
      <w:pPr>
        <w:pStyle w:val="Sitat"/>
        <w:numPr>
          <w:ilvl w:val="0"/>
          <w:numId w:val="25"/>
        </w:numPr>
        <w:ind w:left="1276"/>
      </w:pPr>
      <w:r w:rsidRPr="0084247A">
        <w:t>It uses statements accepted by the classroom community (set of accepted statements) that are true and available without further justification;</w:t>
      </w:r>
    </w:p>
    <w:p w14:paraId="14E5B0C3" w14:textId="77777777" w:rsidR="00D837BB" w:rsidRPr="0084247A" w:rsidRDefault="00D837BB" w:rsidP="00D837BB">
      <w:pPr>
        <w:pStyle w:val="Sitat"/>
        <w:numPr>
          <w:ilvl w:val="0"/>
          <w:numId w:val="25"/>
        </w:numPr>
        <w:ind w:left="1276"/>
      </w:pPr>
      <w:r w:rsidRPr="0084247A">
        <w:t>It employs forms of reasoning (modes of argumentation) that are valid and known to, or within the conceptual reach of, the classroom community; and</w:t>
      </w:r>
    </w:p>
    <w:p w14:paraId="4ABADF76" w14:textId="77777777" w:rsidR="00D837BB" w:rsidRPr="0084247A" w:rsidRDefault="00D837BB" w:rsidP="00D837BB">
      <w:pPr>
        <w:pStyle w:val="Sitat"/>
        <w:numPr>
          <w:ilvl w:val="0"/>
          <w:numId w:val="25"/>
        </w:numPr>
        <w:ind w:left="1276"/>
      </w:pPr>
      <w:r w:rsidRPr="0084247A">
        <w:t xml:space="preserve">It is communicated with forms of expression (modes of argument representation) that are appropriate and known to, or within the conceptual reach of, the classroom community. </w:t>
      </w:r>
      <w:r w:rsidRPr="0084247A">
        <w:fldChar w:fldCharType="begin"/>
      </w:r>
      <w:r w:rsidRPr="0084247A">
        <w:instrText xml:space="preserve"> ADDIN EN.CITE &lt;EndNote&gt;&lt;Cite&gt;&lt;Author&gt;Stylianides&lt;/Author&gt;&lt;Year&gt;2007&lt;/Year&gt;&lt;RecNum&gt;284&lt;/RecNum&gt;&lt;Pages&gt;290&lt;/Pages&gt;&lt;DisplayText&gt;(Stylianides, 2007, p. 290)&lt;/DisplayText&gt;&lt;record&gt;&lt;rec-number&gt;284&lt;/rec-number&gt;&lt;foreign-keys&gt;&lt;key app="EN" db-id="zpdp905p0expade929855xvtzzp9a59ftpvr" timestamp="1490987662" guid="27b1fe33-e30d-498e-a0f3-6a33782a3a19"&gt;284&lt;/key&gt;&lt;/foreign-keys&gt;&lt;ref-type name="Journal Article"&gt;17&lt;/ref-type&gt;&lt;contributors&gt;&lt;authors&gt;&lt;author&gt;Stylianides, Andreas J.&lt;/author&gt;&lt;/authors&gt;&lt;/contributors&gt;&lt;titles&gt;&lt;title&gt;Proof and proving in school mathematics&lt;/title&gt;&lt;secondary-title&gt;Journal for Research in Mathematics Education&lt;/secondary-title&gt;&lt;/titles&gt;&lt;periodical&gt;&lt;full-title&gt;Journal for Research in Mathematics Education&lt;/full-title&gt;&lt;/periodical&gt;&lt;pages&gt;289-321&lt;/pages&gt;&lt;volume&gt;38&lt;/volume&gt;&lt;number&gt;3&lt;/number&gt;&lt;dates&gt;&lt;year&gt;2007&lt;/year&gt;&lt;/dates&gt;&lt;publisher&gt;National Council of Teachers of Mathematics&lt;/publisher&gt;&lt;isbn&gt;00218251, 19452306&lt;/isbn&gt;&lt;urls&gt;&lt;related-urls&gt;&lt;url&gt;http://www.jstor.org/stable/30034869&lt;/url&gt;&lt;/related-urls&gt;&lt;/urls&gt;&lt;custom1&gt;Full publication date: May, 2007&lt;/custom1&gt;&lt;electronic-resource-num&gt;10.2307/30034869&lt;/electronic-resource-num&gt;&lt;/record&gt;&lt;/Cite&gt;&lt;/EndNote&gt;</w:instrText>
      </w:r>
      <w:r w:rsidRPr="0084247A">
        <w:fldChar w:fldCharType="separate"/>
      </w:r>
      <w:r w:rsidRPr="0084247A">
        <w:rPr>
          <w:noProof/>
        </w:rPr>
        <w:t>(Stylianides, 2007, p. 290)</w:t>
      </w:r>
      <w:r w:rsidRPr="0084247A">
        <w:fldChar w:fldCharType="end"/>
      </w:r>
    </w:p>
    <w:p w14:paraId="7E1B9BAA" w14:textId="77777777" w:rsidR="00D837BB" w:rsidRPr="0084247A" w:rsidRDefault="00D837BB" w:rsidP="00D837BB">
      <w:r w:rsidRPr="0084247A">
        <w:t xml:space="preserve">This explanation starts by stating that proof is a mathematical argument which is a connected sequence of assertions. This idea relates to the </w:t>
      </w:r>
      <w:r w:rsidRPr="0084247A">
        <w:rPr>
          <w:i/>
        </w:rPr>
        <w:t>transmission of truth</w:t>
      </w:r>
      <w:r w:rsidRPr="0084247A">
        <w:t xml:space="preserve"> </w:t>
      </w:r>
      <w:r w:rsidRPr="0084247A">
        <w:fldChar w:fldCharType="begin"/>
      </w:r>
      <w:r w:rsidRPr="0084247A">
        <w:instrText xml:space="preserve"> ADDIN EN.CITE &lt;EndNote&gt;&lt;Cite&gt;&lt;Author&gt;Lakatos&lt;/Author&gt;&lt;Year&gt;1978&lt;/Year&gt;&lt;RecNum&gt;472&lt;/RecNum&gt;&lt;DisplayText&gt;(Ernest, 1998; Lakatos, 1978)&lt;/DisplayText&gt;&lt;record&gt;&lt;rec-number&gt;472&lt;/rec-number&gt;&lt;foreign-keys&gt;&lt;key app="EN" db-id="zpdp905p0expade929855xvtzzp9a59ftpvr" timestamp="1582814145" guid="aa51b692-571a-4a27-a930-04617d79e16e"&gt;472&lt;/key&gt;&lt;/foreign-keys&gt;&lt;ref-type name="Book Section"&gt;5&lt;/ref-type&gt;&lt;contributors&gt;&lt;authors&gt;&lt;author&gt;Lakatos, Imre&lt;/author&gt;&lt;/authors&gt;&lt;secondary-authors&gt;&lt;author&gt;Currie, Gregory&lt;/author&gt;&lt;author&gt;Lakatos, Imre&lt;/author&gt;&lt;author&gt;Worrall, John&lt;/author&gt;&lt;/secondary-authors&gt;&lt;/contributors&gt;&lt;titles&gt;&lt;title&gt;Infinite regress and foundations of mathematics&lt;/title&gt;&lt;secondary-title&gt;Mathematics, science and epistemology: Volume 2: Philosophical papers&lt;/secondary-title&gt;&lt;/titles&gt;&lt;pages&gt;3-23&lt;/pages&gt;&lt;volume&gt;2&lt;/volume&gt;&lt;dates&gt;&lt;year&gt;1978&lt;/year&gt;&lt;/dates&gt;&lt;pub-location&gt;Cambridge&lt;/pub-location&gt;&lt;publisher&gt;Cambridge University Press&lt;/publisher&gt;&lt;isbn&gt;9780521280303&lt;/isbn&gt;&lt;urls&gt;&lt;related-urls&gt;&lt;url&gt;https://www.cambridge.org/core/books/mathematics-science-and-epistemology/infinite-regress-and-foundations-of-mathematics/C62D570403969E5319F4223AED123707&lt;/url&gt;&lt;/related-urls&gt;&lt;/urls&gt;&lt;electronic-resource-num&gt;DOI: 10.1017/CBO9780511624926.002&lt;/electronic-resource-num&gt;&lt;remote-database-name&gt;Cambridge Core&lt;/remote-database-name&gt;&lt;remote-database-provider&gt;Cambridge University Press&lt;/remote-database-provider&gt;&lt;/record&gt;&lt;/Cite&gt;&lt;Cite&gt;&lt;Author&gt;Ernest&lt;/Author&gt;&lt;Year&gt;1998&lt;/Year&gt;&lt;RecNum&gt;475&lt;/RecNum&gt;&lt;record&gt;&lt;rec-number&gt;475&lt;/rec-number&gt;&lt;foreign-keys&gt;&lt;key app="EN" db-id="zpdp905p0expade929855xvtzzp9a59ftpvr" timestamp="1583337689" guid="eb9af724-1d85-490d-b6b6-3634aa331f57"&gt;475&lt;/key&gt;&lt;/foreign-keys&gt;&lt;ref-type name="Book"&gt;6&lt;/ref-type&gt;&lt;contributors&gt;&lt;authors&gt;&lt;author&gt;Ernest, Paul&lt;/author&gt;&lt;/authors&gt;&lt;/contributors&gt;&lt;titles&gt;&lt;title&gt;Social constructivism as a philosophy of mathematics&lt;/title&gt;&lt;/titles&gt;&lt;dates&gt;&lt;year&gt;1998&lt;/year&gt;&lt;/dates&gt;&lt;publisher&gt;State University of New York Press&lt;/publisher&gt;&lt;isbn&gt;0791435881&lt;/isbn&gt;&lt;urls&gt;&lt;/urls&gt;&lt;/record&gt;&lt;/Cite&gt;&lt;/EndNote&gt;</w:instrText>
      </w:r>
      <w:r w:rsidRPr="0084247A">
        <w:fldChar w:fldCharType="separate"/>
      </w:r>
      <w:r w:rsidRPr="0084247A">
        <w:rPr>
          <w:noProof/>
        </w:rPr>
        <w:t>(Ernest, 1998; Lakatos, 1978)</w:t>
      </w:r>
      <w:r w:rsidRPr="0084247A">
        <w:fldChar w:fldCharType="end"/>
      </w:r>
      <w:r w:rsidRPr="0084247A">
        <w:t xml:space="preserve"> where one of the key features of proof is that the truth can be transmitted from the starting point to the theorem. Furthermore, the first point refers to statements that are true and valid with no further justification, which I call starting points. The idea that the starting point can be stated as true with no further justification is in line with what </w:t>
      </w:r>
      <w:r w:rsidRPr="0084247A">
        <w:fldChar w:fldCharType="begin"/>
      </w:r>
      <w:r w:rsidRPr="0084247A">
        <w:instrText xml:space="preserve"> ADDIN EN.CITE &lt;EndNote&gt;&lt;Cite&gt;&lt;Author&gt;Lakatos&lt;/Author&gt;&lt;Year&gt;1978&lt;/Year&gt;&lt;RecNum&gt;472&lt;/RecNum&gt;&lt;DisplayText&gt;(Lakatos, 1978)&lt;/DisplayText&gt;&lt;record&gt;&lt;rec-number&gt;472&lt;/rec-number&gt;&lt;foreign-keys&gt;&lt;key app="EN" db-id="zpdp905p0expade929855xvtzzp9a59ftpvr" timestamp="1582814145" guid="aa51b692-571a-4a27-a930-04617d79e16e"&gt;472&lt;/key&gt;&lt;/foreign-keys&gt;&lt;ref-type name="Book Section"&gt;5&lt;/ref-type&gt;&lt;contributors&gt;&lt;authors&gt;&lt;author&gt;Lakatos, Imre&lt;/author&gt;&lt;/authors&gt;&lt;secondary-authors&gt;&lt;author&gt;Currie, Gregory&lt;/author&gt;&lt;author&gt;Lakatos, Imre&lt;/author&gt;&lt;author&gt;Worrall, John&lt;/author&gt;&lt;/secondary-authors&gt;&lt;/contributors&gt;&lt;titles&gt;&lt;title&gt;Infinite regress and foundations of mathematics&lt;/title&gt;&lt;secondary-title&gt;Mathematics, science and epistemology: Volume 2: Philosophical papers&lt;/secondary-title&gt;&lt;/titles&gt;&lt;pages&gt;3-23&lt;/pages&gt;&lt;volume&gt;2&lt;/volume&gt;&lt;dates&gt;&lt;year&gt;1978&lt;/year&gt;&lt;/dates&gt;&lt;pub-location&gt;Cambridge&lt;/pub-location&gt;&lt;publisher&gt;Cambridge University Press&lt;/publisher&gt;&lt;isbn&gt;9780521280303&lt;/isbn&gt;&lt;urls&gt;&lt;related-urls&gt;&lt;url&gt;https://www.cambridge.org/core/books/mathematics-science-and-epistemology/infinite-regress-and-foundations-of-mathematics/C62D570403969E5319F4223AED123707&lt;/url&gt;&lt;/related-urls&gt;&lt;/urls&gt;&lt;electronic-resource-num&gt;DOI: 10.1017/CBO9780511624926.002&lt;/electronic-resource-num&gt;&lt;remote-database-name&gt;Cambridge Core&lt;/remote-database-name&gt;&lt;remote-database-provider&gt;Cambridge University Press&lt;/remote-database-provider&gt;&lt;/record&gt;&lt;/Cite&gt;&lt;/EndNote&gt;</w:instrText>
      </w:r>
      <w:r w:rsidRPr="0084247A">
        <w:fldChar w:fldCharType="separate"/>
      </w:r>
      <w:r w:rsidRPr="0084247A">
        <w:rPr>
          <w:noProof/>
        </w:rPr>
        <w:t>(Lakatos, 1978)</w:t>
      </w:r>
      <w:r w:rsidRPr="0084247A">
        <w:fldChar w:fldCharType="end"/>
      </w:r>
      <w:r w:rsidRPr="0084247A">
        <w:t xml:space="preserve"> has called the Euclidian style, where the development of the axioms and definitions is omitted and not part of the mathematical activity. </w:t>
      </w:r>
    </w:p>
    <w:p w14:paraId="042FB4E2" w14:textId="77777777" w:rsidR="00D837BB" w:rsidRPr="0084247A" w:rsidRDefault="00D837BB" w:rsidP="00D837BB">
      <w:r w:rsidRPr="0084247A">
        <w:t xml:space="preserve">The second point in the extract quoted above has notions that are vital for my further discussion, that is </w:t>
      </w:r>
      <w:r w:rsidRPr="0084247A">
        <w:rPr>
          <w:i/>
        </w:rPr>
        <w:t xml:space="preserve">forms of reasoning (modes of argumentation) that are valid. </w:t>
      </w:r>
      <w:r w:rsidRPr="0084247A">
        <w:t xml:space="preserve">I interpret this as meaning that the author has used </w:t>
      </w:r>
      <w:r w:rsidRPr="0084247A">
        <w:rPr>
          <w:i/>
        </w:rPr>
        <w:t>form of argumentation</w:t>
      </w:r>
      <w:r w:rsidRPr="0084247A">
        <w:t xml:space="preserve"> as a synonym for </w:t>
      </w:r>
      <w:r w:rsidRPr="0084247A">
        <w:rPr>
          <w:i/>
        </w:rPr>
        <w:t>forms of reasoning</w:t>
      </w:r>
      <w:r w:rsidRPr="0084247A">
        <w:t xml:space="preserve">. While it is perhaps useful to see these as synonyms, I think it is more important to consider that argumentation and reasoning might be two different phenomena. The form of reasoning that is considered to be valid is the use of logical rules, such as modus ponens and modus tollens </w:t>
      </w:r>
      <w:r w:rsidRPr="0084247A">
        <w:fldChar w:fldCharType="begin"/>
      </w:r>
      <w:r w:rsidRPr="0084247A">
        <w:instrText xml:space="preserve"> ADDIN EN.CITE &lt;EndNote&gt;&lt;Cite&gt;&lt;Author&gt;Stylianides&lt;/Author&gt;&lt;Year&gt;2016&lt;/Year&gt;&lt;RecNum&gt;500&lt;/RecNum&gt;&lt;Prefix&gt;See &lt;/Prefix&gt;&lt;Pages&gt;14&lt;/Pages&gt;&lt;DisplayText&gt;(See Stylianides, 2016, p. 14)&lt;/DisplayText&gt;&lt;record&gt;&lt;rec-number&gt;500&lt;/rec-number&gt;&lt;foreign-keys&gt;&lt;key app="EN" db-id="zpdp905p0expade929855xvtzzp9a59ftpvr" timestamp="1592475919" guid="cb74a8c4-8bec-4bfb-b626-ffbe69d390f5"&gt;500&lt;/key&gt;&lt;/foreign-keys&gt;&lt;ref-type name="Book"&gt;6&lt;/ref-type&gt;&lt;contributors&gt;&lt;authors&gt;&lt;author&gt;Stylianides, Andreas J.&lt;/author&gt;&lt;/authors&gt;&lt;/contributors&gt;&lt;titles&gt;&lt;title&gt;Proving in the elementary mathematics classroom&lt;/title&gt;&lt;/titles&gt;&lt;dates&gt;&lt;year&gt;2016&lt;/year&gt;&lt;/dates&gt;&lt;pub-location&gt;Oxford, UK&lt;/pub-location&gt;&lt;publisher&gt;Oxford University Press&lt;/publisher&gt;&lt;isbn&gt;9780198723066&lt;/isbn&gt;&lt;urls&gt;&lt;/urls&gt;&lt;/record&gt;&lt;/Cite&gt;&lt;/EndNote&gt;</w:instrText>
      </w:r>
      <w:r w:rsidRPr="0084247A">
        <w:fldChar w:fldCharType="separate"/>
      </w:r>
      <w:r w:rsidRPr="0084247A">
        <w:rPr>
          <w:noProof/>
        </w:rPr>
        <w:t>(See Stylianides, 2016, p. 14)</w:t>
      </w:r>
      <w:r w:rsidRPr="0084247A">
        <w:fldChar w:fldCharType="end"/>
      </w:r>
      <w:r w:rsidRPr="0084247A">
        <w:t xml:space="preserve">. As is often the case in literature in this field, the form of reasoning and modes of argumentation that are present in proving are identified but not contrasted to the experience of reasonable definitions and the activity of making a good definition. My aim in this theoretical study is to arrive at an understanding of how defining </w:t>
      </w:r>
      <w:r w:rsidRPr="0084247A">
        <w:rPr>
          <w:i/>
          <w:iCs/>
        </w:rPr>
        <w:t>and</w:t>
      </w:r>
      <w:r w:rsidRPr="0084247A">
        <w:t xml:space="preserve"> proving can be understood by both contrasting and relating them to each other. Part of doing this is to point out how both a definition and a proof might be conceived as reasonable and right. </w:t>
      </w:r>
    </w:p>
    <w:p w14:paraId="353AF9C6" w14:textId="77777777" w:rsidR="00D837BB" w:rsidRPr="0084247A" w:rsidRDefault="00D837BB" w:rsidP="00D837BB">
      <w:pPr>
        <w:pStyle w:val="Brdtekst"/>
      </w:pPr>
      <w:r w:rsidRPr="0084247A">
        <w:lastRenderedPageBreak/>
        <w:t xml:space="preserve">The third point in the extract quoted above describes how the communication needs to use </w:t>
      </w:r>
      <w:r w:rsidRPr="0084247A">
        <w:rPr>
          <w:i/>
        </w:rPr>
        <w:t xml:space="preserve">modes of argument representation that are known to the community. </w:t>
      </w:r>
      <w:r w:rsidRPr="0084247A">
        <w:t xml:space="preserve">This point emphasises how the representation needs to be in line with the ability of the community in question. As the group of students learns and develops, the available modalities of communication are increased. Because modality is not static, I argue that it is important to understand the concepts of proof as separate from the specific modality of communication. A proof may appear in several different forms that utilise a wide range of modalities; algebraic, generic examples, verbal, visual proofs, geometrical proof, two-column and so on </w:t>
      </w:r>
      <w:r w:rsidRPr="0084247A">
        <w:fldChar w:fldCharType="begin"/>
      </w:r>
      <w:r w:rsidRPr="0084247A">
        <w:instrText xml:space="preserve"> ADDIN EN.CITE &lt;EndNote&gt;&lt;Cite&gt;&lt;Author&gt;Ahmadpour&lt;/Author&gt;&lt;Year&gt;2019&lt;/Year&gt;&lt;RecNum&gt;469&lt;/RecNum&gt;&lt;Pages&gt;4&lt;/Pages&gt;&lt;DisplayText&gt;(Ahmadpour et al., 2019, p. 4)&lt;/DisplayText&gt;&lt;record&gt;&lt;rec-number&gt;469&lt;/rec-number&gt;&lt;foreign-keys&gt;&lt;key app="EN" db-id="zpdp905p0expade929855xvtzzp9a59ftpvr" timestamp="1581158695" guid="ce72757d-a2be-40e3-a9c0-6a1be8f6c5a8"&gt;469&lt;/key&gt;&lt;/foreign-keys&gt;&lt;ref-type name="Journal Article"&gt;17&lt;/ref-type&gt;&lt;contributors&gt;&lt;authors&gt;&lt;author&gt;Ahmadpour, Fatemeh&lt;/author&gt;&lt;author&gt;Reid, David&lt;/author&gt;&lt;author&gt;Reza Fadaee, Mohammad&lt;/author&gt;&lt;/authors&gt;&lt;/contributors&gt;&lt;titles&gt;&lt;title&gt;Students’ ways of understanding a proof&lt;/title&gt;&lt;secondary-title&gt;Mathematical Thinking and Learning&lt;/secondary-title&gt;&lt;/titles&gt;&lt;periodical&gt;&lt;full-title&gt;Mathematical Thinking and Learning&lt;/full-title&gt;&lt;/periodical&gt;&lt;pages&gt;85-104&lt;/pages&gt;&lt;volume&gt;21&lt;/volume&gt;&lt;number&gt;2&lt;/number&gt;&lt;dates&gt;&lt;year&gt;2019&lt;/year&gt;&lt;pub-dates&gt;&lt;date&gt;2019/04/03&lt;/date&gt;&lt;/pub-dates&gt;&lt;/dates&gt;&lt;publisher&gt;Routledge&lt;/publisher&gt;&lt;isbn&gt;1098-6065&lt;/isbn&gt;&lt;urls&gt;&lt;related-urls&gt;&lt;url&gt;https://doi.org/10.1080/10986065.2019.1570833&lt;/url&gt;&lt;/related-urls&gt;&lt;/urls&gt;&lt;electronic-resource-num&gt;10.1080/10986065.2019.1570833&lt;/electronic-resource-num&gt;&lt;/record&gt;&lt;/Cite&gt;&lt;/EndNote&gt;</w:instrText>
      </w:r>
      <w:r w:rsidRPr="0084247A">
        <w:fldChar w:fldCharType="separate"/>
      </w:r>
      <w:r w:rsidRPr="0084247A">
        <w:rPr>
          <w:noProof/>
        </w:rPr>
        <w:t>(Ahmadpour et al., 2019, p. 4)</w:t>
      </w:r>
      <w:r w:rsidRPr="0084247A">
        <w:fldChar w:fldCharType="end"/>
      </w:r>
      <w:r w:rsidRPr="0084247A">
        <w:t xml:space="preserve">. This implies that proof should not be interpreted solely by means of the applied modalities; rather, it is important to evaluate the structure of the reasoning and the arguments that are used. Generally, I understand proof as a mathematical statement that is based on deductive reasoning. This might be communicated through the students’ available modality and therefore the generality of the proof should not depend on the modalities. As learners have not acquired formal language, I point out that an argument might be considered as proof when it has a deductive structure, and I will consider a one-linked chain to be proof. All the proofs I refer to here are pre-formal proofs </w:t>
      </w:r>
      <w:r w:rsidRPr="0084247A">
        <w:fldChar w:fldCharType="begin"/>
      </w:r>
      <w:r w:rsidRPr="0084247A">
        <w:instrText xml:space="preserve"> ADDIN EN.CITE &lt;EndNote&gt;&lt;Cite&gt;&lt;Author&gt;Reid&lt;/Author&gt;&lt;Year&gt;2010&lt;/Year&gt;&lt;RecNum&gt;298&lt;/RecNum&gt;&lt;DisplayText&gt;(Reid &amp;amp; Knipping, 2010)&lt;/DisplayText&gt;&lt;record&gt;&lt;rec-number&gt;298&lt;/rec-number&gt;&lt;foreign-keys&gt;&lt;key app="EN" db-id="zpdp905p0expade929855xvtzzp9a59ftpvr" timestamp="1498728407" guid="41d895ad-ef82-4e9c-8e67-9b9bfa629840"&gt;298&lt;/key&gt;&lt;/foreign-keys&gt;&lt;ref-type name="Book"&gt;6&lt;/ref-type&gt;&lt;contributors&gt;&lt;authors&gt;&lt;author&gt;Reid, David&lt;/author&gt;&lt;author&gt;Knipping, Christine&lt;/author&gt;&lt;/authors&gt;&lt;/contributors&gt;&lt;titles&gt;&lt;title&gt;Proof in mathematics education: Research, learning and teaching&lt;/title&gt;&lt;/titles&gt;&lt;keywords&gt;&lt;keyword&gt;matematiske&lt;/keyword&gt;&lt;keyword&gt;prov&lt;/keyword&gt;&lt;keyword&gt;bevis&lt;/keyword&gt;&lt;keyword&gt;matematikkundervisning&lt;/keyword&gt;&lt;keyword&gt;provføyringargumentasjon&lt;/keyword&gt;&lt;keyword&gt;logikk&lt;/keyword&gt;&lt;keyword&gt;undersøkelse&lt;/keyword&gt;&lt;keyword&gt;læring&lt;/keyword&gt;&lt;keyword&gt;undervisning&lt;/keyword&gt;&lt;keyword&gt;matematikk&lt;/keyword&gt;&lt;keyword&gt;utdanning&lt;/keyword&gt;&lt;/keywords&gt;&lt;dates&gt;&lt;year&gt;2010&lt;/year&gt;&lt;/dates&gt;&lt;pub-location&gt;Rotterdam&lt;/pub-location&gt;&lt;publisher&gt;Sense&lt;/publisher&gt;&lt;isbn&gt;9789460912450&lt;/isbn&gt;&lt;urls&gt;&lt;/urls&gt;&lt;/record&gt;&lt;/Cite&gt;&lt;/EndNote&gt;</w:instrText>
      </w:r>
      <w:r w:rsidRPr="0084247A">
        <w:fldChar w:fldCharType="separate"/>
      </w:r>
      <w:r w:rsidRPr="0084247A">
        <w:rPr>
          <w:noProof/>
        </w:rPr>
        <w:t>(Reid &amp; Knipping, 2010)</w:t>
      </w:r>
      <w:r w:rsidRPr="0084247A">
        <w:fldChar w:fldCharType="end"/>
      </w:r>
      <w:r w:rsidRPr="0084247A">
        <w:t xml:space="preserve">. </w:t>
      </w:r>
    </w:p>
    <w:p w14:paraId="328CF932" w14:textId="77777777" w:rsidR="00D837BB" w:rsidRPr="0084247A" w:rsidRDefault="00D837BB" w:rsidP="00D837BB">
      <w:r w:rsidRPr="0084247A">
        <w:t>In sum, proof should be evaluated and understood by the modes of reasoning that are embedded in it. The starting points and modes of communication are also developing within the performing community. Proof, the activity of proving and the experience of certainty are contrasted with each other and seen in relation to definition and defining in order to gain a deeper mathematical understanding.</w:t>
      </w:r>
    </w:p>
    <w:p w14:paraId="6540CBF4" w14:textId="77777777" w:rsidR="00D837BB" w:rsidRPr="0084247A" w:rsidRDefault="00D837BB" w:rsidP="00D837BB">
      <w:r w:rsidRPr="0084247A">
        <w:t xml:space="preserve">To enrich the discussion of the relationship between proof and definition, I will introduce the notion of certainty. The motivation for this is that the idea and experience of certainty are associated with mathematics, commonly in relation to proof. But, as I will point out in the next section, the experience of certainty might as well appear in relation to defining. Furthermore, these experiences of certainty influence how proof and definition are perceived. </w:t>
      </w:r>
      <w:r w:rsidRPr="0084247A">
        <w:fldChar w:fldCharType="begin"/>
      </w:r>
      <w:r w:rsidRPr="0084247A">
        <w:instrText xml:space="preserve"> ADDIN EN.CITE &lt;EndNote&gt;&lt;Cite AuthorYear="1"&gt;&lt;Author&gt;Harel&lt;/Author&gt;&lt;Year&gt;2007&lt;/Year&gt;&lt;RecNum&gt;345&lt;/RecNum&gt;&lt;DisplayText&gt;Harel and Sowder (2007)&lt;/DisplayText&gt;&lt;record&gt;&lt;rec-number&gt;345&lt;/rec-number&gt;&lt;foreign-keys&gt;&lt;key app="EN" db-id="zpdp905p0expade929855xvtzzp9a59ftpvr" timestamp="1521622812" guid="15652aa0-7efa-4861-84a8-fee6960edad1"&gt;345&lt;/key&gt;&lt;/foreign-keys&gt;&lt;ref-type name="Book Section"&gt;5&lt;/ref-type&gt;&lt;contributors&gt;&lt;authors&gt;&lt;author&gt;Harel, Guershon&lt;/author&gt;&lt;author&gt;Sowder, Larry&lt;/author&gt;&lt;/authors&gt;&lt;secondary-authors&gt;&lt;author&gt;Lester, Frank K.  Jr.&lt;/author&gt;&lt;/secondary-authors&gt;&lt;/contributors&gt;&lt;titles&gt;&lt;title&gt;Toward Comprehensive Perspectives on The Learning and Teaching of Proof&lt;/title&gt;&lt;secondary-title&gt;Second Handbook of Research on Mathematics Teaching and Learning&lt;/secondary-title&gt;&lt;/titles&gt;&lt;pages&gt;805-842&lt;/pages&gt;&lt;section&gt;18&lt;/section&gt;&lt;dates&gt;&lt;year&gt;2007&lt;/year&gt;&lt;/dates&gt;&lt;pub-location&gt;Charlotte, NC, USA&lt;/pub-location&gt;&lt;publisher&gt;National Council of Teachers of Mathematics&lt;/publisher&gt;&lt;urls&gt;&lt;/urls&gt;&lt;/record&gt;&lt;/Cite&gt;&lt;/EndNote&gt;</w:instrText>
      </w:r>
      <w:r w:rsidRPr="0084247A">
        <w:fldChar w:fldCharType="separate"/>
      </w:r>
      <w:r w:rsidRPr="0084247A">
        <w:rPr>
          <w:noProof/>
        </w:rPr>
        <w:t>Harel and Sowder (2007)</w:t>
      </w:r>
      <w:r w:rsidRPr="0084247A">
        <w:fldChar w:fldCharType="end"/>
      </w:r>
      <w:r w:rsidRPr="0084247A">
        <w:t xml:space="preserve"> claim that “the process of proving includes two processes: </w:t>
      </w:r>
      <w:r w:rsidRPr="0084247A">
        <w:rPr>
          <w:rFonts w:ascii="NewBaskerville-Italic" w:hAnsi="NewBaskerville-Italic" w:cs="NewBaskerville-Italic"/>
          <w:i/>
          <w:iCs/>
        </w:rPr>
        <w:t xml:space="preserve">ascertaining </w:t>
      </w:r>
      <w:r w:rsidRPr="0084247A">
        <w:t xml:space="preserve">and </w:t>
      </w:r>
      <w:r w:rsidRPr="0084247A">
        <w:rPr>
          <w:rFonts w:ascii="NewBaskerville-Italic" w:hAnsi="NewBaskerville-Italic" w:cs="NewBaskerville-Italic"/>
          <w:i/>
          <w:iCs/>
        </w:rPr>
        <w:t>persuading”</w:t>
      </w:r>
      <w:r w:rsidRPr="0084247A">
        <w:t xml:space="preserve"> </w:t>
      </w:r>
      <w:r w:rsidRPr="0084247A">
        <w:fldChar w:fldCharType="begin"/>
      </w:r>
      <w:r w:rsidRPr="0084247A">
        <w:instrText xml:space="preserve"> ADDIN EN.CITE &lt;EndNote&gt;&lt;Cite ExcludeAuth="1" ExcludeYear="1"&gt;&lt;Author&gt;Harel&lt;/Author&gt;&lt;Year&gt;2007&lt;/Year&gt;&lt;RecNum&gt;345&lt;/RecNum&gt;&lt;Pages&gt;809&lt;/Pages&gt;&lt;DisplayText&gt;(p. 809)&lt;/DisplayText&gt;&lt;record&gt;&lt;rec-number&gt;345&lt;/rec-number&gt;&lt;foreign-keys&gt;&lt;key app="EN" db-id="zpdp905p0expade929855xvtzzp9a59ftpvr" timestamp="1521622812" guid="15652aa0-7efa-4861-84a8-fee6960edad1"&gt;345&lt;/key&gt;&lt;/foreign-keys&gt;&lt;ref-type name="Book Section"&gt;5&lt;/ref-type&gt;&lt;contributors&gt;&lt;authors&gt;&lt;author&gt;Harel, Guershon&lt;/author&gt;&lt;author&gt;Sowder, Larry&lt;/author&gt;&lt;/authors&gt;&lt;secondary-authors&gt;&lt;author&gt;Lester, Frank K.  Jr.&lt;/author&gt;&lt;/secondary-authors&gt;&lt;/contributors&gt;&lt;titles&gt;&lt;title&gt;Toward Comprehensive Perspectives on The Learning and Teaching of Proof&lt;/title&gt;&lt;secondary-title&gt;Second Handbook of Research on Mathematics Teaching and Learning&lt;/secondary-title&gt;&lt;/titles&gt;&lt;pages&gt;805-842&lt;/pages&gt;&lt;section&gt;18&lt;/section&gt;&lt;dates&gt;&lt;year&gt;2007&lt;/year&gt;&lt;/dates&gt;&lt;pub-location&gt;Charlotte, NC, USA&lt;/pub-location&gt;&lt;publisher&gt;National Council of Teachers of Mathematics&lt;/publisher&gt;&lt;urls&gt;&lt;/urls&gt;&lt;/record&gt;&lt;/Cite&gt;&lt;/EndNote&gt;</w:instrText>
      </w:r>
      <w:r w:rsidRPr="0084247A">
        <w:fldChar w:fldCharType="separate"/>
      </w:r>
      <w:r w:rsidRPr="0084247A">
        <w:rPr>
          <w:noProof/>
        </w:rPr>
        <w:t>(p. 809)</w:t>
      </w:r>
      <w:r w:rsidRPr="0084247A">
        <w:fldChar w:fldCharType="end"/>
      </w:r>
      <w:r w:rsidRPr="0084247A">
        <w:t xml:space="preserve">. What I find important is how this relates to the experience of the individual, that this is an internal and personal experience. </w:t>
      </w:r>
    </w:p>
    <w:p w14:paraId="01DD32DA" w14:textId="77777777" w:rsidR="00D837BB" w:rsidRPr="0084247A" w:rsidRDefault="00D837BB" w:rsidP="00D837BB">
      <w:pPr>
        <w:pStyle w:val="Sitat"/>
        <w:rPr>
          <w:rStyle w:val="SitatTegn"/>
          <w:rFonts w:eastAsiaTheme="majorEastAsia"/>
        </w:rPr>
      </w:pPr>
      <w:r w:rsidRPr="0084247A">
        <w:rPr>
          <w:rFonts w:ascii="NewBaskerville-Italic" w:hAnsi="NewBaskerville-Italic" w:cs="NewBaskerville-Italic"/>
          <w:i/>
        </w:rPr>
        <w:t xml:space="preserve">Ascertaining </w:t>
      </w:r>
      <w:r w:rsidRPr="0084247A">
        <w:t xml:space="preserve">is the process an individual (or a community) employs to remove her or his (or its) own doubts about the truth of an assertion. </w:t>
      </w:r>
      <w:r w:rsidRPr="0084247A">
        <w:rPr>
          <w:rStyle w:val="SitatTegn"/>
          <w:rFonts w:eastAsiaTheme="majorEastAsia"/>
        </w:rPr>
        <w:fldChar w:fldCharType="begin"/>
      </w:r>
      <w:r w:rsidRPr="0084247A">
        <w:rPr>
          <w:rStyle w:val="SitatTegn"/>
          <w:rFonts w:eastAsiaTheme="majorEastAsia"/>
        </w:rPr>
        <w:instrText xml:space="preserve"> ADDIN EN.CITE &lt;EndNote&gt;&lt;Cite&gt;&lt;Author&gt;Harel&lt;/Author&gt;&lt;Year&gt;2007&lt;/Year&gt;&lt;RecNum&gt;345&lt;/RecNum&gt;&lt;Pages&gt;808&lt;/Pages&gt;&lt;DisplayText&gt;(Harel &amp;amp; Sowder, 2007, p. 808)&lt;/DisplayText&gt;&lt;record&gt;&lt;rec-number&gt;345&lt;/rec-number&gt;&lt;foreign-keys&gt;&lt;key app="EN" db-id="zpdp905p0expade929855xvtzzp9a59ftpvr" timestamp="1521622812" guid="15652aa0-7efa-4861-84a8-fee6960edad1"&gt;345&lt;/key&gt;&lt;/foreign-keys&gt;&lt;ref-type name="Book Section"&gt;5&lt;/ref-type&gt;&lt;contributors&gt;&lt;authors&gt;&lt;author&gt;Harel, Guershon&lt;/author&gt;&lt;author&gt;Sowder, Larry&lt;/author&gt;&lt;/authors&gt;&lt;secondary-authors&gt;&lt;author&gt;Lester, Frank K.  Jr.&lt;/author&gt;&lt;/secondary-authors&gt;&lt;/contributors&gt;&lt;titles&gt;&lt;title&gt;Toward Comprehensive Perspectives on The Learning and Teaching of Proof&lt;/title&gt;&lt;secondary-title&gt;Second Handbook of Research on Mathematics Teaching and Learning&lt;/secondary-title&gt;&lt;/titles&gt;&lt;pages&gt;805-842&lt;/pages&gt;&lt;section&gt;18&lt;/section&gt;&lt;dates&gt;&lt;year&gt;2007&lt;/year&gt;&lt;/dates&gt;&lt;pub-location&gt;Charlotte, NC, USA&lt;/pub-location&gt;&lt;publisher&gt;National Council of Teachers of Mathematics&lt;/publisher&gt;&lt;urls&gt;&lt;/urls&gt;&lt;/record&gt;&lt;/Cite&gt;&lt;/EndNote&gt;</w:instrText>
      </w:r>
      <w:r w:rsidRPr="0084247A">
        <w:rPr>
          <w:rStyle w:val="SitatTegn"/>
          <w:rFonts w:eastAsiaTheme="majorEastAsia"/>
        </w:rPr>
        <w:fldChar w:fldCharType="separate"/>
      </w:r>
      <w:r w:rsidRPr="0084247A">
        <w:rPr>
          <w:rStyle w:val="SitatTegn"/>
          <w:rFonts w:eastAsiaTheme="majorEastAsia"/>
        </w:rPr>
        <w:t>(Harel &amp; Sowder, 2007, p. 808)</w:t>
      </w:r>
      <w:r w:rsidRPr="0084247A">
        <w:rPr>
          <w:rStyle w:val="SitatTegn"/>
          <w:rFonts w:eastAsiaTheme="majorEastAsia"/>
        </w:rPr>
        <w:fldChar w:fldCharType="end"/>
      </w:r>
    </w:p>
    <w:p w14:paraId="1DF47531" w14:textId="77777777" w:rsidR="00D837BB" w:rsidRPr="0084247A" w:rsidRDefault="00D837BB" w:rsidP="00D837BB">
      <w:r w:rsidRPr="0084247A">
        <w:t xml:space="preserve">What the individual or group builds this ascertaining on might vary and might not necessarily be deductive reasoning. As it is not natural to understand deduction differently than norms and authorities, it is then crucial that this affinity and intuition for deduction as a key source for mathematical certainty is developed through education </w:t>
      </w:r>
      <w:r w:rsidRPr="0084247A">
        <w:fldChar w:fldCharType="begin"/>
      </w:r>
      <w:r w:rsidRPr="0084247A">
        <w:instrText xml:space="preserve"> ADDIN EN.CITE &lt;EndNote&gt;&lt;Cite&gt;&lt;Author&gt;Fischbein&lt;/Author&gt;&lt;Year&gt;1982&lt;/Year&gt;&lt;RecNum&gt;358&lt;/RecNum&gt;&lt;DisplayText&gt;(Fischbein, 1982)&lt;/DisplayText&gt;&lt;record&gt;&lt;rec-number&gt;358&lt;/rec-number&gt;&lt;foreign-keys&gt;&lt;key app="EN" db-id="zpdp905p0expade929855xvtzzp9a59ftpvr" timestamp="1524140501" guid="c4cab9dd-37ef-4520-909b-02c76fe7a1fa"&gt;358&lt;/key&gt;&lt;/foreign-keys&gt;&lt;ref-type name="Journal Article"&gt;17&lt;/ref-type&gt;&lt;contributors&gt;&lt;authors&gt;&lt;author&gt;Fischbein, Efraim&lt;/author&gt;&lt;/authors&gt;&lt;/contributors&gt;&lt;titles&gt;&lt;title&gt;Intuition and proof&lt;/title&gt;&lt;secondary-title&gt;For the Learning of Mathematics&lt;/secondary-title&gt;&lt;/titles&gt;&lt;periodical&gt;&lt;full-title&gt;For the Learning of Mathematics&lt;/full-title&gt;&lt;/periodical&gt;&lt;pages&gt;9-18&lt;/pages&gt;&lt;volume&gt;3&lt;/volume&gt;&lt;number&gt;2&lt;/number&gt;&lt;dates&gt;&lt;year&gt;1982&lt;/year&gt;&lt;/dates&gt;&lt;urls&gt;&lt;/urls&gt;&lt;/record&gt;&lt;/Cite&gt;&lt;/EndNote&gt;</w:instrText>
      </w:r>
      <w:r w:rsidRPr="0084247A">
        <w:fldChar w:fldCharType="separate"/>
      </w:r>
      <w:r w:rsidRPr="0084247A">
        <w:rPr>
          <w:noProof/>
        </w:rPr>
        <w:t>(Fischbein, 1982)</w:t>
      </w:r>
      <w:r w:rsidRPr="0084247A">
        <w:fldChar w:fldCharType="end"/>
      </w:r>
      <w:r w:rsidRPr="0084247A">
        <w:t xml:space="preserve">. Another aspect regarding the experience of certainty in relation to mathematics is the idea that everything we encounter in mathematics is certain. </w:t>
      </w:r>
      <w:r w:rsidRPr="0084247A">
        <w:fldChar w:fldCharType="begin"/>
      </w:r>
      <w:r w:rsidRPr="0084247A">
        <w:instrText xml:space="preserve"> ADDIN EN.CITE &lt;EndNote&gt;&lt;Cite AuthorYear="1"&gt;&lt;Author&gt;Ernest&lt;/Author&gt;&lt;Year&gt;2016&lt;/Year&gt;&lt;RecNum&gt;464&lt;/RecNum&gt;&lt;DisplayText&gt;Ernest (2016)&lt;/DisplayText&gt;&lt;record&gt;&lt;rec-number&gt;464&lt;/rec-number&gt;&lt;foreign-keys&gt;&lt;key app="EN" db-id="zpdp905p0expade929855xvtzzp9a59ftpvr" timestamp="1576073051" guid="5a282928-b071-4c66-a17a-5d63ef166e5d"&gt;464&lt;/key&gt;&lt;/foreign-keys&gt;&lt;ref-type name="Journal Article"&gt;17&lt;/ref-type&gt;&lt;contributors&gt;&lt;authors&gt;&lt;author&gt;Ernest, Paul&lt;/author&gt;&lt;/authors&gt;&lt;/contributors&gt;&lt;titles&gt;&lt;title&gt;The problem of certainty in mathematics&lt;/title&gt;&lt;secondary-title&gt;Educational Studies in Mathematics&lt;/secondary-title&gt;&lt;/titles&gt;&lt;periodical&gt;&lt;full-title&gt;Educational Studies in Mathematics&lt;/full-title&gt;&lt;/periodical&gt;&lt;pages&gt;379-393&lt;/pages&gt;&lt;volume&gt;92&lt;/volume&gt;&lt;number&gt;3&lt;/number&gt;&lt;dates&gt;&lt;year&gt;2016&lt;/year&gt;&lt;pub-dates&gt;&lt;date&gt;2016/07/01&lt;/date&gt;&lt;/pub-dates&gt;&lt;/dates&gt;&lt;isbn&gt;1573-0816&lt;/isbn&gt;&lt;urls&gt;&lt;related-urls&gt;&lt;url&gt;https://doi.org/10.1007/s10649-015-9651-x&lt;/url&gt;&lt;/related-urls&gt;&lt;/urls&gt;&lt;electronic-resource-num&gt;10.1007/s10649-015-9651-x&lt;/electronic-resource-num&gt;&lt;/record&gt;&lt;/Cite&gt;&lt;/EndNote&gt;</w:instrText>
      </w:r>
      <w:r w:rsidRPr="0084247A">
        <w:fldChar w:fldCharType="separate"/>
      </w:r>
      <w:r w:rsidRPr="0084247A">
        <w:rPr>
          <w:noProof/>
        </w:rPr>
        <w:t>Ernest (2016)</w:t>
      </w:r>
      <w:r w:rsidRPr="0084247A">
        <w:fldChar w:fldCharType="end"/>
      </w:r>
      <w:r w:rsidRPr="0084247A">
        <w:t xml:space="preserve"> explains how the feeling of all mathematics being certain might have its origin from years in school where the </w:t>
      </w:r>
      <w:r w:rsidRPr="0084247A">
        <w:lastRenderedPageBreak/>
        <w:t>students experienced that all tasks have one right answer, where they memorised proofs and learned that this ensures certainty. They did not necessarily develop the understanding that mathematical certainty is based on particular modes of reasoning. To expand on this point, on the one hand there is the feeling and experience of certainty, and on the other hand, there is the idea of all mathematics being certain. Both this idea and feeling do not necessarily relate to deductive reasoning. This detour into certainty, the feeling of certainty and intuition, also appears in definitions.</w:t>
      </w:r>
    </w:p>
    <w:p w14:paraId="4640A1C9" w14:textId="77777777" w:rsidR="00D837BB" w:rsidRPr="0084247A" w:rsidRDefault="00D837BB" w:rsidP="00D837BB">
      <w:pPr>
        <w:pStyle w:val="Overskrift3"/>
      </w:pPr>
      <w:r w:rsidRPr="0084247A">
        <w:rPr>
          <w:noProof/>
        </w:rPr>
        <w:t>Defining</w:t>
      </w:r>
    </w:p>
    <w:p w14:paraId="388B635A" w14:textId="77777777" w:rsidR="00D837BB" w:rsidRPr="0084247A" w:rsidRDefault="00D837BB" w:rsidP="00D837BB">
      <w:r w:rsidRPr="0084247A">
        <w:t>This section will examine the place of definitions in mathematics and in mathematics learning. Furthermore, it will look into the norms for a definition, seeing that these norms are something different than the process of making and validating a definition.</w:t>
      </w:r>
    </w:p>
    <w:p w14:paraId="566F4A89" w14:textId="77777777" w:rsidR="00D837BB" w:rsidRPr="0084247A" w:rsidRDefault="00D837BB" w:rsidP="00D837BB">
      <w:pPr>
        <w:pStyle w:val="Brdtekst"/>
      </w:pPr>
      <w:r w:rsidRPr="0084247A">
        <w:t xml:space="preserve">The first thing presented in Euclid’s </w:t>
      </w:r>
      <w:r w:rsidRPr="0084247A">
        <w:rPr>
          <w:i/>
          <w:iCs/>
        </w:rPr>
        <w:t>Elements</w:t>
      </w:r>
      <w:r w:rsidRPr="0084247A">
        <w:t xml:space="preserve"> is the definitions, and these serve as the grounds for the reasoning that occurs in the proof of the postulates (theorems). There are two kinds of definitions; ones that introduce basic elements, where the notions are characterised by their properties; and ones that use other concepts to define the notion </w:t>
      </w:r>
      <w:r w:rsidRPr="0084247A">
        <w:fldChar w:fldCharType="begin"/>
      </w:r>
      <w:r w:rsidRPr="0084247A">
        <w:instrText xml:space="preserve"> ADDIN EN.CITE &lt;EndNote&gt;&lt;Cite&gt;&lt;Author&gt;Joyce&lt;/Author&gt;&lt;Year&gt;2013&lt;/Year&gt;&lt;RecNum&gt;502&lt;/RecNum&gt;&lt;DisplayText&gt;(Joyce, 2013)&lt;/DisplayText&gt;&lt;record&gt;&lt;rec-number&gt;502&lt;/rec-number&gt;&lt;foreign-keys&gt;&lt;key app="EN" db-id="zpdp905p0expade929855xvtzzp9a59ftpvr" timestamp="1596530397" guid="87c6e1d9-fc31-4e1f-b0af-16dd6e3d6e53"&gt;502&lt;/key&gt;&lt;/foreign-keys&gt;&lt;ref-type name="Web Page"&gt;12&lt;/ref-type&gt;&lt;contributors&gt;&lt;authors&gt;&lt;author&gt;Joyce, David E. &lt;/author&gt;&lt;/authors&gt;&lt;/contributors&gt;&lt;titles&gt;&lt;title&gt;Euclid&amp;apos;s elements&lt;/title&gt;&lt;/titles&gt;&lt;volume&gt;2020&lt;/volume&gt;&lt;number&gt;03.08.2020&lt;/number&gt;&lt;dates&gt;&lt;year&gt;2013&lt;/year&gt;&lt;pub-dates&gt;&lt;date&gt;2013&lt;/date&gt;&lt;/pub-dates&gt;&lt;/dates&gt;&lt;pub-location&gt;Worcester&lt;/pub-location&gt;&lt;publisher&gt;Clark University&lt;/publisher&gt;&lt;urls&gt;&lt;related-urls&gt;&lt;url&gt;https://mathcs.clarku.edu/~djoyce/java/elements/elements.html&lt;/url&gt;&lt;/related-urls&gt;&lt;/urls&gt;&lt;/record&gt;&lt;/Cite&gt;&lt;/EndNote&gt;</w:instrText>
      </w:r>
      <w:r w:rsidRPr="0084247A">
        <w:fldChar w:fldCharType="separate"/>
      </w:r>
      <w:r w:rsidRPr="0084247A">
        <w:rPr>
          <w:noProof/>
        </w:rPr>
        <w:t>(Joyce, 2013)</w:t>
      </w:r>
      <w:r w:rsidRPr="0084247A">
        <w:fldChar w:fldCharType="end"/>
      </w:r>
      <w:r w:rsidRPr="0084247A">
        <w:t xml:space="preserve">. </w:t>
      </w:r>
    </w:p>
    <w:p w14:paraId="068B579E" w14:textId="77777777" w:rsidR="00D837BB" w:rsidRPr="0084247A" w:rsidRDefault="00D837BB" w:rsidP="00D837BB">
      <w:pPr>
        <w:pStyle w:val="Brdtekst"/>
      </w:pPr>
      <w:r w:rsidRPr="0084247A">
        <w:fldChar w:fldCharType="begin"/>
      </w:r>
      <w:r w:rsidRPr="0084247A">
        <w:instrText xml:space="preserve"> ADDIN EN.CITE &lt;EndNote&gt;&lt;Cite AuthorYear="1"&gt;&lt;Author&gt;Zazkis&lt;/Author&gt;&lt;Year&gt;2008&lt;/Year&gt;&lt;RecNum&gt;380&lt;/RecNum&gt;&lt;DisplayText&gt;Zazkis and Leikin (2008)&lt;/DisplayText&gt;&lt;record&gt;&lt;rec-number&gt;380&lt;/rec-number&gt;&lt;foreign-keys&gt;&lt;key app="EN" db-id="zpdp905p0expade929855xvtzzp9a59ftpvr" timestamp="1535884334" guid="fae4d37b-146d-4001-a7c9-117ba83ee474"&gt;380&lt;/key&gt;&lt;/foreign-keys&gt;&lt;ref-type name="Journal Article"&gt;17&lt;/ref-type&gt;&lt;contributors&gt;&lt;authors&gt;&lt;author&gt;Zazkis, Rina&lt;/author&gt;&lt;author&gt;Leikin, Roza&lt;/author&gt;&lt;/authors&gt;&lt;/contributors&gt;&lt;titles&gt;&lt;title&gt;Exemplifying definitions: A case of a square&lt;/title&gt;&lt;secondary-title&gt;Educational Studies in Mathematics&lt;/secondary-title&gt;&lt;/titles&gt;&lt;periodical&gt;&lt;full-title&gt;Educational Studies in Mathematics&lt;/full-title&gt;&lt;/periodical&gt;&lt;pages&gt;131-148&lt;/pages&gt;&lt;volume&gt;69&lt;/volume&gt;&lt;number&gt;2&lt;/number&gt;&lt;dates&gt;&lt;year&gt;2008&lt;/year&gt;&lt;pub-dates&gt;&lt;date&gt;October 01&lt;/date&gt;&lt;/pub-dates&gt;&lt;/dates&gt;&lt;label&gt;Zazkis2008&lt;/label&gt;&lt;urls&gt;&lt;related-urls&gt;&lt;url&gt;https://doi.org/10.1007/s10649-008-9131-7&lt;/url&gt;&lt;/related-urls&gt;&lt;/urls&gt;&lt;/record&gt;&lt;/Cite&gt;&lt;/EndNote&gt;</w:instrText>
      </w:r>
      <w:r w:rsidRPr="0084247A">
        <w:fldChar w:fldCharType="separate"/>
      </w:r>
      <w:r w:rsidRPr="0084247A">
        <w:rPr>
          <w:noProof/>
        </w:rPr>
        <w:t>Zazkis and Leikin (2008)</w:t>
      </w:r>
      <w:r w:rsidRPr="0084247A">
        <w:fldChar w:fldCharType="end"/>
      </w:r>
      <w:r w:rsidRPr="0084247A">
        <w:t xml:space="preserve"> argue that a definition should introduce a notion and give sufficient information in order to identify the concept; the definition should be minimal and is arbitrary. The idea of formal definitions relates to norms of definitions and the literature shows a variety in what is emphasised as criteria for a definition. </w:t>
      </w:r>
      <w:r w:rsidRPr="0084247A">
        <w:fldChar w:fldCharType="begin"/>
      </w:r>
      <w:r w:rsidRPr="0084247A">
        <w:instrText xml:space="preserve"> ADDIN EN.CITE &lt;EndNote&gt;&lt;Cite AuthorYear="1"&gt;&lt;Author&gt;Edwards&lt;/Author&gt;&lt;Year&gt;2008&lt;/Year&gt;&lt;RecNum&gt;505&lt;/RecNum&gt;&lt;DisplayText&gt;Edwards and Ward (2008)&lt;/DisplayText&gt;&lt;record&gt;&lt;rec-number&gt;505&lt;/rec-number&gt;&lt;foreign-keys&gt;&lt;key app="EN" db-id="zpdp905p0expade929855xvtzzp9a59ftpvr" timestamp="1596794097" guid="7b41c199-bd5b-4d9a-8111-104ab21b1d10"&gt;505&lt;/key&gt;&lt;/foreign-keys&gt;&lt;ref-type name="Book Section"&gt;5&lt;/ref-type&gt;&lt;contributors&gt;&lt;authors&gt;&lt;author&gt;Edwards, Barbara&lt;/author&gt;&lt;author&gt;Ward, Michael&lt;/author&gt;&lt;/authors&gt;&lt;secondary-authors&gt;&lt;author&gt;Rasmussen, Chris&lt;/author&gt;&lt;author&gt;Carlson, Marilyn P.&lt;/author&gt;&lt;/secondary-authors&gt;&lt;/contributors&gt;&lt;titles&gt;&lt;title&gt;The role of mathematical definitions in mathematics and in undergraduate mathematics courses&lt;/title&gt;&lt;secondary-title&gt;Making the Connection: Research and Teaching in Undergraduate Mathematics Education&lt;/secondary-title&gt;&lt;/titles&gt;&lt;pages&gt;223-232&lt;/pages&gt;&lt;dates&gt;&lt;year&gt;2008&lt;/year&gt;&lt;/dates&gt;&lt;publisher&gt;Mathematical Association of America&lt;/publisher&gt;&lt;isbn&gt;9780883851838&lt;/isbn&gt;&lt;urls&gt;&lt;related-urls&gt;&lt;url&gt;https://www.cambridge.org/core/books/making-the-connection/role-of-mathematical-definitions-in-mathematics-and-in-undergraduate-mathematics-courses/62F7370BAA07544BC57944959D2D8796&lt;/url&gt;&lt;/related-urls&gt;&lt;/urls&gt;&lt;electronic-resource-num&gt;DOI: 10.5948/UPO9780883859759.018&lt;/electronic-resource-num&gt;&lt;remote-database-name&gt;Cambridge Core&lt;/remote-database-name&gt;&lt;remote-database-provider&gt;Cambridge University Press&lt;/remote-database-provider&gt;&lt;/record&gt;&lt;/Cite&gt;&lt;/EndNote&gt;</w:instrText>
      </w:r>
      <w:r w:rsidRPr="0084247A">
        <w:fldChar w:fldCharType="separate"/>
      </w:r>
      <w:r w:rsidRPr="0084247A">
        <w:rPr>
          <w:noProof/>
        </w:rPr>
        <w:t>Edwards and Ward (2008)</w:t>
      </w:r>
      <w:r w:rsidRPr="0084247A">
        <w:fldChar w:fldCharType="end"/>
      </w:r>
      <w:r w:rsidRPr="0084247A">
        <w:t xml:space="preserve"> have a quite comprehensive list of features to give an idea of what might be valued in definitions. </w:t>
      </w:r>
    </w:p>
    <w:p w14:paraId="2AAD06D1" w14:textId="77777777" w:rsidR="00D837BB" w:rsidRPr="0084247A" w:rsidRDefault="00D837BB" w:rsidP="00D837BB">
      <w:pPr>
        <w:pStyle w:val="Sitat"/>
        <w:spacing w:after="0"/>
        <w:rPr>
          <w:i/>
        </w:rPr>
      </w:pPr>
      <w:r w:rsidRPr="0084247A">
        <w:rPr>
          <w:i/>
        </w:rPr>
        <w:t>Necessary Features</w:t>
      </w:r>
    </w:p>
    <w:p w14:paraId="4AEB3F2A" w14:textId="77777777" w:rsidR="00D837BB" w:rsidRPr="0084247A" w:rsidRDefault="00D837BB" w:rsidP="00D837BB">
      <w:pPr>
        <w:pStyle w:val="Sitat"/>
        <w:numPr>
          <w:ilvl w:val="0"/>
          <w:numId w:val="30"/>
        </w:numPr>
        <w:spacing w:after="0"/>
      </w:pPr>
      <w:r w:rsidRPr="0084247A">
        <w:t>Criterion of hierarchy: According to Aristotle, any new concept must be described as a special case of a more general concept: a square is a quadrilateral (general concept) with four congruent sides and one right angle (special case).</w:t>
      </w:r>
    </w:p>
    <w:p w14:paraId="3DE313C9" w14:textId="77777777" w:rsidR="00D837BB" w:rsidRPr="0084247A" w:rsidRDefault="00D837BB" w:rsidP="00D837BB">
      <w:pPr>
        <w:pStyle w:val="Sitat"/>
        <w:numPr>
          <w:ilvl w:val="0"/>
          <w:numId w:val="30"/>
        </w:numPr>
        <w:spacing w:after="0"/>
      </w:pPr>
      <w:r w:rsidRPr="0084247A">
        <w:t>Criterion of existence: Also required by Aristotle, this criterion demands proof that at least one instance of the newly defined concept exists.</w:t>
      </w:r>
    </w:p>
    <w:p w14:paraId="4B7AE494" w14:textId="77777777" w:rsidR="00D837BB" w:rsidRPr="0084247A" w:rsidRDefault="00D837BB" w:rsidP="00D837BB">
      <w:pPr>
        <w:pStyle w:val="Sitat"/>
        <w:numPr>
          <w:ilvl w:val="0"/>
          <w:numId w:val="30"/>
        </w:numPr>
        <w:spacing w:after="0"/>
      </w:pPr>
      <w:r w:rsidRPr="0084247A">
        <w:t>Criterion of equivalence: If one gives more than one definition for the same concept, one must prove that they are equivalent.</w:t>
      </w:r>
    </w:p>
    <w:p w14:paraId="449FE472" w14:textId="77777777" w:rsidR="00D837BB" w:rsidRPr="0084247A" w:rsidRDefault="00D837BB" w:rsidP="00D837BB">
      <w:pPr>
        <w:pStyle w:val="Sitat"/>
        <w:numPr>
          <w:ilvl w:val="0"/>
          <w:numId w:val="30"/>
        </w:numPr>
        <w:spacing w:after="0"/>
      </w:pPr>
      <w:r w:rsidRPr="0084247A">
        <w:t>Criterion of acclimatization: A definition must fit into and be part of a deductive system.</w:t>
      </w:r>
    </w:p>
    <w:p w14:paraId="450BCBB8" w14:textId="77777777" w:rsidR="00D837BB" w:rsidRPr="0084247A" w:rsidRDefault="00D837BB" w:rsidP="00D837BB">
      <w:pPr>
        <w:pStyle w:val="Sitat"/>
        <w:spacing w:after="0"/>
        <w:rPr>
          <w:i/>
        </w:rPr>
      </w:pPr>
      <w:r w:rsidRPr="0084247A">
        <w:rPr>
          <w:i/>
        </w:rPr>
        <w:t>Frequently Preferred Features</w:t>
      </w:r>
    </w:p>
    <w:p w14:paraId="709337AB" w14:textId="77777777" w:rsidR="00D837BB" w:rsidRPr="0084247A" w:rsidRDefault="00D837BB" w:rsidP="00D837BB">
      <w:pPr>
        <w:pStyle w:val="Sitat"/>
        <w:numPr>
          <w:ilvl w:val="0"/>
          <w:numId w:val="31"/>
        </w:numPr>
        <w:spacing w:after="0"/>
      </w:pPr>
      <w:r w:rsidRPr="0084247A">
        <w:t>Criterion of minimality: Only the minimal number of properties necessary to “reconstruct” the concept should be mentioned. Thus the definition of a square requires one right angle, not four.</w:t>
      </w:r>
    </w:p>
    <w:p w14:paraId="5ACB958D" w14:textId="77777777" w:rsidR="00D837BB" w:rsidRPr="0084247A" w:rsidRDefault="00D837BB" w:rsidP="00D837BB">
      <w:pPr>
        <w:pStyle w:val="Sitat"/>
        <w:numPr>
          <w:ilvl w:val="0"/>
          <w:numId w:val="31"/>
        </w:numPr>
        <w:spacing w:after="0"/>
      </w:pPr>
      <w:r w:rsidRPr="0084247A">
        <w:lastRenderedPageBreak/>
        <w:t>Criterion of elegance: When choosing between two equivalent definitions we want the one that uses fewer words and symbols, or the one that “looks” nicer.</w:t>
      </w:r>
    </w:p>
    <w:p w14:paraId="4F353AEE" w14:textId="77777777" w:rsidR="00D837BB" w:rsidRPr="0084247A" w:rsidRDefault="00D837BB" w:rsidP="00D837BB">
      <w:pPr>
        <w:pStyle w:val="Sitat"/>
        <w:numPr>
          <w:ilvl w:val="0"/>
          <w:numId w:val="31"/>
        </w:numPr>
        <w:spacing w:after="0"/>
      </w:pPr>
      <w:r w:rsidRPr="0084247A">
        <w:t xml:space="preserve">Criterion for degenerations: Sometimes the consequences of a definition allow degenerate cases that one may wish to exclude (or not). </w:t>
      </w:r>
      <w:r w:rsidRPr="0084247A">
        <w:fldChar w:fldCharType="begin"/>
      </w:r>
      <w:r w:rsidRPr="0084247A">
        <w:instrText xml:space="preserve"> ADDIN EN.CITE &lt;EndNote&gt;&lt;Cite&gt;&lt;Author&gt;Edwards&lt;/Author&gt;&lt;Year&gt;2008&lt;/Year&gt;&lt;RecNum&gt;505&lt;/RecNum&gt;&lt;Pages&gt;224&lt;/Pages&gt;&lt;DisplayText&gt;(Edwards &amp;amp; Ward, 2008, p. 224)&lt;/DisplayText&gt;&lt;record&gt;&lt;rec-number&gt;505&lt;/rec-number&gt;&lt;foreign-keys&gt;&lt;key app="EN" db-id="zpdp905p0expade929855xvtzzp9a59ftpvr" timestamp="1596794097" guid="7b41c199-bd5b-4d9a-8111-104ab21b1d10"&gt;505&lt;/key&gt;&lt;/foreign-keys&gt;&lt;ref-type name="Book Section"&gt;5&lt;/ref-type&gt;&lt;contributors&gt;&lt;authors&gt;&lt;author&gt;Edwards, Barbara&lt;/author&gt;&lt;author&gt;Ward, Michael&lt;/author&gt;&lt;/authors&gt;&lt;secondary-authors&gt;&lt;author&gt;Rasmussen, Chris&lt;/author&gt;&lt;author&gt;Carlson, Marilyn P.&lt;/author&gt;&lt;/secondary-authors&gt;&lt;/contributors&gt;&lt;titles&gt;&lt;title&gt;The role of mathematical definitions in mathematics and in undergraduate mathematics courses&lt;/title&gt;&lt;secondary-title&gt;Making the Connection: Research and Teaching in Undergraduate Mathematics Education&lt;/secondary-title&gt;&lt;/titles&gt;&lt;pages&gt;223-232&lt;/pages&gt;&lt;dates&gt;&lt;year&gt;2008&lt;/year&gt;&lt;/dates&gt;&lt;publisher&gt;Mathematical Association of America&lt;/publisher&gt;&lt;isbn&gt;9780883851838&lt;/isbn&gt;&lt;urls&gt;&lt;related-urls&gt;&lt;url&gt;https://www.cambridge.org/core/books/making-the-connection/role-of-mathematical-definitions-in-mathematics-and-in-undergraduate-mathematics-courses/62F7370BAA07544BC57944959D2D8796&lt;/url&gt;&lt;/related-urls&gt;&lt;/urls&gt;&lt;electronic-resource-num&gt;DOI: 10.5948/UPO9780883859759.018&lt;/electronic-resource-num&gt;&lt;remote-database-name&gt;Cambridge Core&lt;/remote-database-name&gt;&lt;remote-database-provider&gt;Cambridge University Press&lt;/remote-database-provider&gt;&lt;/record&gt;&lt;/Cite&gt;&lt;/EndNote&gt;</w:instrText>
      </w:r>
      <w:r w:rsidRPr="0084247A">
        <w:fldChar w:fldCharType="separate"/>
      </w:r>
      <w:r w:rsidRPr="0084247A">
        <w:rPr>
          <w:noProof/>
        </w:rPr>
        <w:t>(Edwards &amp; Ward, 2008, p. 224)</w:t>
      </w:r>
      <w:r w:rsidRPr="0084247A">
        <w:fldChar w:fldCharType="end"/>
      </w:r>
    </w:p>
    <w:p w14:paraId="4822AE34" w14:textId="77777777" w:rsidR="00D837BB" w:rsidRPr="0084247A" w:rsidRDefault="00D837BB" w:rsidP="00D837BB">
      <w:pPr>
        <w:pStyle w:val="Brdtekst"/>
      </w:pPr>
      <w:r w:rsidRPr="0084247A">
        <w:t xml:space="preserve">These features are norms for how definitions are formulated and for ensuring that the definition fits into the axiomatic deductive systems. Moreover, the structures make it possible for the initiated to recognise a definition. </w:t>
      </w:r>
    </w:p>
    <w:p w14:paraId="7581D063" w14:textId="77777777" w:rsidR="00D837BB" w:rsidRPr="0084247A" w:rsidRDefault="00D837BB" w:rsidP="00D837BB">
      <w:pPr>
        <w:pStyle w:val="Brdtekst"/>
      </w:pPr>
      <w:r w:rsidRPr="0084247A">
        <w:t xml:space="preserve">In addition to that, the definition is crucial in mathematics and it is fundamental to proving; definitions and the defining activity might be important for student learning and for developing a deep understanding of mathematical concepts </w:t>
      </w:r>
      <w:r w:rsidRPr="0084247A">
        <w:fldChar w:fldCharType="begin"/>
      </w:r>
      <w:r w:rsidRPr="0084247A">
        <w:instrText xml:space="preserve"> ADDIN EN.CITE &lt;EndNote&gt;&lt;Cite&gt;&lt;Author&gt;Mariotti&lt;/Author&gt;&lt;Year&gt;1997&lt;/Year&gt;&lt;RecNum&gt;377&lt;/RecNum&gt;&lt;DisplayText&gt;(Kobiela &amp;amp; Lehrer, 2015; Mariotti &amp;amp; Fischbein, 1997)&lt;/DisplayText&gt;&lt;record&gt;&lt;rec-number&gt;377&lt;/rec-number&gt;&lt;foreign-keys&gt;&lt;key app="EN" db-id="zpdp905p0expade929855xvtzzp9a59ftpvr" timestamp="1535819999" guid="61131af3-9c0c-4a1d-a2b9-c5506f55a0e9"&gt;377&lt;/key&gt;&lt;/foreign-keys&gt;&lt;ref-type name="Journal Article"&gt;17&lt;/ref-type&gt;&lt;contributors&gt;&lt;authors&gt;&lt;author&gt;Mariotti, Maria Alessandra&lt;/author&gt;&lt;author&gt;Fischbein, Efraim&lt;/author&gt;&lt;/authors&gt;&lt;/contributors&gt;&lt;titles&gt;&lt;title&gt;Defining in classroom activities&lt;/title&gt;&lt;secondary-title&gt;Educational Studies in Mathematics&lt;/secondary-title&gt;&lt;/titles&gt;&lt;periodical&gt;&lt;full-title&gt;Educational Studies in Mathematics&lt;/full-title&gt;&lt;/periodical&gt;&lt;pages&gt;219-248&lt;/pages&gt;&lt;volume&gt;34&lt;/volume&gt;&lt;number&gt;3&lt;/number&gt;&lt;dates&gt;&lt;year&gt;1997&lt;/year&gt;&lt;pub-dates&gt;&lt;date&gt;December 01&lt;/date&gt;&lt;/pub-dates&gt;&lt;/dates&gt;&lt;isbn&gt;1573-0816&lt;/isbn&gt;&lt;label&gt;Alessandra Mariotti1997&lt;/label&gt;&lt;urls&gt;&lt;related-urls&gt;&lt;url&gt;https://doi.org/10.1023/A:1002985109323&lt;/url&gt;&lt;/related-urls&gt;&lt;/urls&gt;&lt;/record&gt;&lt;/Cite&gt;&lt;Cite&gt;&lt;Author&gt;Kobiela&lt;/Author&gt;&lt;Year&gt;2015&lt;/Year&gt;&lt;RecNum&gt;427&lt;/RecNum&gt;&lt;record&gt;&lt;rec-number&gt;427&lt;/rec-number&gt;&lt;foreign-keys&gt;&lt;key app="EN" db-id="zpdp905p0expade929855xvtzzp9a59ftpvr" timestamp="1557928936" guid="2c51f169-3160-49a5-a6fe-13a18422e553"&gt;427&lt;/key&gt;&lt;/foreign-keys&gt;&lt;ref-type name="Journal Article"&gt;17&lt;/ref-type&gt;&lt;contributors&gt;&lt;authors&gt;&lt;author&gt;Kobiela, Marta&lt;/author&gt;&lt;author&gt;Lehrer, Richard&lt;/author&gt;&lt;/authors&gt;&lt;/contributors&gt;&lt;titles&gt;&lt;title&gt;The codevelopment of mathematical concepts and the practice of defining&lt;/title&gt;&lt;secondary-title&gt;Journal for Research in Mathematics Education&lt;/secondary-title&gt;&lt;/titles&gt;&lt;periodical&gt;&lt;full-title&gt;Journal for Research in Mathematics Education&lt;/full-title&gt;&lt;/periodical&gt;&lt;pages&gt;423-454&lt;/pages&gt;&lt;volume&gt;46&lt;/volume&gt;&lt;number&gt;4&lt;/number&gt;&lt;dates&gt;&lt;year&gt;2015&lt;/year&gt;&lt;/dates&gt;&lt;urls&gt;&lt;/urls&gt;&lt;/record&gt;&lt;/Cite&gt;&lt;/EndNote&gt;</w:instrText>
      </w:r>
      <w:r w:rsidRPr="0084247A">
        <w:fldChar w:fldCharType="separate"/>
      </w:r>
      <w:r w:rsidRPr="0084247A">
        <w:rPr>
          <w:noProof/>
        </w:rPr>
        <w:t>(Kobiela &amp; Lehrer, 2015; Mariotti &amp; Fischbein, 1997)</w:t>
      </w:r>
      <w:r w:rsidRPr="0084247A">
        <w:fldChar w:fldCharType="end"/>
      </w:r>
      <w:r w:rsidRPr="0084247A">
        <w:t xml:space="preserve"> which are important for managing construction of proof </w:t>
      </w:r>
      <w:r w:rsidRPr="0084247A">
        <w:fldChar w:fldCharType="begin"/>
      </w:r>
      <w:r w:rsidRPr="0084247A">
        <w:instrText xml:space="preserve"> ADDIN EN.CITE &lt;EndNote&gt;&lt;Cite&gt;&lt;Author&gt;Edwards&lt;/Author&gt;&lt;Year&gt;2008&lt;/Year&gt;&lt;RecNum&gt;505&lt;/RecNum&gt;&lt;DisplayText&gt;(Edwards &amp;amp; Ward, 2008)&lt;/DisplayText&gt;&lt;record&gt;&lt;rec-number&gt;505&lt;/rec-number&gt;&lt;foreign-keys&gt;&lt;key app="EN" db-id="zpdp905p0expade929855xvtzzp9a59ftpvr" timestamp="1596794097" guid="7b41c199-bd5b-4d9a-8111-104ab21b1d10"&gt;505&lt;/key&gt;&lt;/foreign-keys&gt;&lt;ref-type name="Book Section"&gt;5&lt;/ref-type&gt;&lt;contributors&gt;&lt;authors&gt;&lt;author&gt;Edwards, Barbara&lt;/author&gt;&lt;author&gt;Ward, Michael&lt;/author&gt;&lt;/authors&gt;&lt;secondary-authors&gt;&lt;author&gt;Rasmussen, Chris&lt;/author&gt;&lt;author&gt;Carlson, Marilyn P.&lt;/author&gt;&lt;/secondary-authors&gt;&lt;/contributors&gt;&lt;titles&gt;&lt;title&gt;The role of mathematical definitions in mathematics and in undergraduate mathematics courses&lt;/title&gt;&lt;secondary-title&gt;Making the Connection: Research and Teaching in Undergraduate Mathematics Education&lt;/secondary-title&gt;&lt;/titles&gt;&lt;pages&gt;223-232&lt;/pages&gt;&lt;dates&gt;&lt;year&gt;2008&lt;/year&gt;&lt;/dates&gt;&lt;publisher&gt;Mathematical Association of America&lt;/publisher&gt;&lt;isbn&gt;9780883851838&lt;/isbn&gt;&lt;urls&gt;&lt;related-urls&gt;&lt;url&gt;https://www.cambridge.org/core/books/making-the-connection/role-of-mathematical-definitions-in-mathematics-and-in-undergraduate-mathematics-courses/62F7370BAA07544BC57944959D2D8796&lt;/url&gt;&lt;/related-urls&gt;&lt;/urls&gt;&lt;electronic-resource-num&gt;DOI: 10.5948/UPO9780883859759.018&lt;/electronic-resource-num&gt;&lt;remote-database-name&gt;Cambridge Core&lt;/remote-database-name&gt;&lt;remote-database-provider&gt;Cambridge University Press&lt;/remote-database-provider&gt;&lt;/record&gt;&lt;/Cite&gt;&lt;/EndNote&gt;</w:instrText>
      </w:r>
      <w:r w:rsidRPr="0084247A">
        <w:fldChar w:fldCharType="separate"/>
      </w:r>
      <w:r w:rsidRPr="0084247A">
        <w:rPr>
          <w:noProof/>
        </w:rPr>
        <w:t>(Edwards &amp; Ward, 2008)</w:t>
      </w:r>
      <w:r w:rsidRPr="0084247A">
        <w:fldChar w:fldCharType="end"/>
      </w:r>
      <w:r w:rsidRPr="0084247A">
        <w:t xml:space="preserve">. Despite the definition’s crucial place in both mathematics and learning, it appears that definitions and the defining process are given less focus in the curriculum than proof </w:t>
      </w:r>
      <w:r w:rsidRPr="0084247A">
        <w:fldChar w:fldCharType="begin"/>
      </w:r>
      <w:r w:rsidRPr="0084247A">
        <w:instrText xml:space="preserve"> ADDIN EN.CITE &lt;EndNote&gt;&lt;Cite&gt;&lt;Author&gt;Vinner&lt;/Author&gt;&lt;Year&gt;1991&lt;/Year&gt;&lt;RecNum&gt;375&lt;/RecNum&gt;&lt;DisplayText&gt;(Vinner, 1991)&lt;/DisplayText&gt;&lt;record&gt;&lt;rec-number&gt;375&lt;/rec-number&gt;&lt;foreign-keys&gt;&lt;key app="EN" db-id="zpdp905p0expade929855xvtzzp9a59ftpvr" timestamp="1535724202" guid="d36a6389-1865-4b89-8e86-ede511fde1a0"&gt;375&lt;/key&gt;&lt;/foreign-keys&gt;&lt;ref-type name="Book Section"&gt;5&lt;/ref-type&gt;&lt;contributors&gt;&lt;authors&gt;&lt;author&gt;Vinner, Shlomo&lt;/author&gt;&lt;/authors&gt;&lt;secondary-authors&gt;&lt;author&gt;Tall, David&lt;/author&gt;&lt;/secondary-authors&gt;&lt;/contributors&gt;&lt;titles&gt;&lt;title&gt;The role of definitions in the teaching and learning of mathematics&lt;/title&gt;&lt;secondary-title&gt;Advanced mathematical thinking&lt;/secondary-title&gt;&lt;/titles&gt;&lt;pages&gt;65-81&lt;/pages&gt;&lt;section&gt;5&lt;/section&gt;&lt;dates&gt;&lt;year&gt;1991&lt;/year&gt;&lt;/dates&gt;&lt;pub-location&gt;New York&lt;/pub-location&gt;&lt;publisher&gt;Kluwer Academic Publishers&lt;/publisher&gt;&lt;urls&gt;&lt;/urls&gt;&lt;/record&gt;&lt;/Cite&gt;&lt;/EndNote&gt;</w:instrText>
      </w:r>
      <w:r w:rsidRPr="0084247A">
        <w:fldChar w:fldCharType="separate"/>
      </w:r>
      <w:r w:rsidRPr="0084247A">
        <w:rPr>
          <w:noProof/>
        </w:rPr>
        <w:t>(Vinner, 1991)</w:t>
      </w:r>
      <w:r w:rsidRPr="0084247A">
        <w:fldChar w:fldCharType="end"/>
      </w:r>
      <w:r w:rsidRPr="0084247A">
        <w:t>. In the new Norwegian curriculum, definition is mentioned once, in one of its approximately 100 learning go</w:t>
      </w:r>
      <w:r w:rsidR="00D10524" w:rsidRPr="0084247A">
        <w:t>a</w:t>
      </w:r>
      <w:r w:rsidRPr="0084247A">
        <w:t>ls:</w:t>
      </w:r>
    </w:p>
    <w:p w14:paraId="10245B75" w14:textId="77777777" w:rsidR="00D837BB" w:rsidRPr="0084247A" w:rsidRDefault="00D837BB" w:rsidP="00D837BB">
      <w:pPr>
        <w:pStyle w:val="Sitat"/>
      </w:pPr>
      <w:r w:rsidRPr="0084247A">
        <w:t>- describe properties of and minimum definitions of two- and three-dimensional figures and explain which properties the figures have in common, and which properties distinguish them from each other.</w:t>
      </w:r>
    </w:p>
    <w:p w14:paraId="5DD543C9" w14:textId="77777777" w:rsidR="00D837BB" w:rsidRPr="00B044EA" w:rsidRDefault="00D837BB" w:rsidP="00D837BB">
      <w:pPr>
        <w:pStyle w:val="Sitat"/>
        <w:rPr>
          <w:lang w:val="nn-NO"/>
        </w:rPr>
      </w:pPr>
      <w:r w:rsidRPr="00B044EA">
        <w:rPr>
          <w:lang w:val="nn-NO"/>
        </w:rPr>
        <w:t xml:space="preserve">[beskrive eigenskapar ved og minimumsdefinisjonar av to- og tredimensjonale figurar og forklare kva for eigenskapar figurane har felles, og kva for eigenskapar som skil dei frå kvarandre.] </w:t>
      </w:r>
    </w:p>
    <w:p w14:paraId="59965D45" w14:textId="77777777" w:rsidR="00D837BB" w:rsidRPr="0084247A" w:rsidRDefault="00D837BB" w:rsidP="00D837BB">
      <w:pPr>
        <w:pStyle w:val="Sitat"/>
      </w:pPr>
      <w:r w:rsidRPr="0084247A">
        <w:fldChar w:fldCharType="begin"/>
      </w:r>
      <w:r w:rsidRPr="0084247A">
        <w:instrText xml:space="preserve"> ADDIN EN.CITE &lt;EndNote&gt;&lt;Cite&gt;&lt;Author&gt;Utdanningsdirektoratet&lt;/Author&gt;&lt;Year&gt;2019&lt;/Year&gt;&lt;RecNum&gt;461&lt;/RecNum&gt;&lt;Pages&gt;7&lt;/Pages&gt;&lt;DisplayText&gt;(Utdanningsdirektoratet, 2019, p. 7)&lt;/DisplayText&gt;&lt;record&gt;&lt;rec-number&gt;461&lt;/rec-number&gt;&lt;foreign-keys&gt;&lt;key app="EN" db-id="zpdp905p0expade929855xvtzzp9a59ftpvr" timestamp="1572969397" guid="447e73dc-dff1-4f9c-893a-4969db2b4ff1"&gt;461&lt;/key&gt;&lt;/foreign-keys&gt;&lt;ref-type name="Book"&gt;6&lt;/ref-type&gt;&lt;contributors&gt;&lt;authors&gt;&lt;author&gt;Utdanningsdirektoratet&lt;/author&gt;&lt;/authors&gt;&lt;secondary-authors&gt;&lt;author&gt;Utdanningsdirektoratet&lt;/author&gt;&lt;/secondary-authors&gt;&lt;/contributors&gt;&lt;titles&gt;&lt;title&gt;Læreplan i matematikk fellesfag 1.-10. trinn&lt;/title&gt;&lt;/titles&gt;&lt;dates&gt;&lt;year&gt;2019&lt;/year&gt;&lt;/dates&gt;&lt;pub-location&gt;&lt;style face="underline" font="default" size="100%"&gt;www.udir.no&lt;/style&gt;&lt;/pub-location&gt;&lt;urls&gt;&lt;related-urls&gt;&lt;url&gt;https://www.udir.no/&lt;/url&gt;&lt;/related-urls&gt;&lt;/urls&gt;&lt;access-date&gt;20th Desember 2019&lt;/access-date&gt;&lt;/record&gt;&lt;/Cite&gt;&lt;/EndNote&gt;</w:instrText>
      </w:r>
      <w:r w:rsidRPr="0084247A">
        <w:fldChar w:fldCharType="separate"/>
      </w:r>
      <w:r w:rsidRPr="0084247A">
        <w:rPr>
          <w:noProof/>
        </w:rPr>
        <w:t>(Utdanningsdirektoratet, 2019, p. 7)</w:t>
      </w:r>
      <w:r w:rsidRPr="0084247A">
        <w:fldChar w:fldCharType="end"/>
      </w:r>
    </w:p>
    <w:p w14:paraId="78850571" w14:textId="77777777" w:rsidR="00D837BB" w:rsidRPr="0084247A" w:rsidRDefault="00D837BB" w:rsidP="00D837BB">
      <w:pPr>
        <w:pStyle w:val="Brdtekst"/>
      </w:pPr>
      <w:r w:rsidRPr="0084247A">
        <w:t xml:space="preserve">This lack of focus on definition can also be seen in the national school curriculum in the UK for children aged 6-16, where </w:t>
      </w:r>
      <w:r w:rsidRPr="0084247A">
        <w:rPr>
          <w:i/>
        </w:rPr>
        <w:t>definition</w:t>
      </w:r>
      <w:r w:rsidRPr="0084247A">
        <w:t xml:space="preserve"> is mentioned two times, compared to proof that is mentioned eight times </w:t>
      </w:r>
      <w:r w:rsidRPr="0084247A">
        <w:fldChar w:fldCharType="begin"/>
      </w:r>
      <w:r w:rsidRPr="0084247A">
        <w:instrText xml:space="preserve"> ADDIN EN.CITE &lt;EndNote&gt;&lt;Cite&gt;&lt;Author&gt;Education&lt;/Author&gt;&lt;Year&gt;2020&lt;/Year&gt;&lt;RecNum&gt;503&lt;/RecNum&gt;&lt;DisplayText&gt;(Departmen-of-Education, 2020)&lt;/DisplayText&gt;&lt;record&gt;&lt;rec-number&gt;503&lt;/rec-number&gt;&lt;foreign-keys&gt;&lt;key app="EN" db-id="zpdp905p0expade929855xvtzzp9a59ftpvr" timestamp="1596620253" guid="ab749cbd-f1c9-4d22-9c2d-367d99a31d0f"&gt;503&lt;/key&gt;&lt;/foreign-keys&gt;&lt;ref-type name="Book"&gt;6&lt;/ref-type&gt;&lt;contributors&gt;&lt;authors&gt;&lt;author&gt;Departmen-of-Education&lt;/author&gt;&lt;/authors&gt;&lt;/contributors&gt;&lt;titles&gt;&lt;title&gt;National curriculum in England: Mathematics programmes of study&lt;/title&gt;&lt;/titles&gt;&lt;volume&gt;2020&lt;/volume&gt;&lt;number&gt;4th Agust&lt;/number&gt;&lt;dates&gt;&lt;year&gt;2020&lt;/year&gt;&lt;/dates&gt;&lt;pub-location&gt;UK&lt;/pub-location&gt;&lt;urls&gt;&lt;related-urls&gt;&lt;url&gt;https://www.gov.uk/government/publications/national-curriculum-in-england-mathematics-programmes-of-study/national-curriculum-in-england-mathematics-programmes-of-study&lt;/url&gt;&lt;/related-urls&gt;&lt;/urls&gt;&lt;/record&gt;&lt;/Cite&gt;&lt;/EndNote&gt;</w:instrText>
      </w:r>
      <w:r w:rsidRPr="0084247A">
        <w:fldChar w:fldCharType="separate"/>
      </w:r>
      <w:r w:rsidRPr="0084247A">
        <w:rPr>
          <w:noProof/>
        </w:rPr>
        <w:t>(Departmen-of-Education, 2020)</w:t>
      </w:r>
      <w:r w:rsidRPr="0084247A">
        <w:fldChar w:fldCharType="end"/>
      </w:r>
      <w:r w:rsidRPr="0084247A">
        <w:t xml:space="preserve">. </w:t>
      </w:r>
    </w:p>
    <w:p w14:paraId="222EB70A" w14:textId="77777777" w:rsidR="00D837BB" w:rsidRPr="0084247A" w:rsidRDefault="00D837BB" w:rsidP="00D837BB">
      <w:pPr>
        <w:pStyle w:val="Brdtekst"/>
      </w:pPr>
      <w:r w:rsidRPr="0084247A">
        <w:t xml:space="preserve">This lack of focus on definition and defining can relate to the attitude that it is in the problem solving and in the proving, and that the development of starting points therefore comes in advance of the mathematical activity </w:t>
      </w:r>
      <w:r w:rsidRPr="0084247A">
        <w:fldChar w:fldCharType="begin"/>
      </w:r>
      <w:r w:rsidRPr="0084247A">
        <w:instrText xml:space="preserve"> ADDIN EN.CITE &lt;EndNote&gt;&lt;Cite&gt;&lt;Author&gt;Hewitt&lt;/Author&gt;&lt;Year&gt;1999&lt;/Year&gt;&lt;RecNum&gt;414&lt;/RecNum&gt;&lt;Prefix&gt;See &lt;/Prefix&gt;&lt;DisplayText&gt;(See Hewitt, 1999)&lt;/DisplayText&gt;&lt;record&gt;&lt;rec-number&gt;414&lt;/rec-number&gt;&lt;foreign-keys&gt;&lt;key app="EN" db-id="zpdp905p0expade929855xvtzzp9a59ftpvr" timestamp="1544524072" guid="b6714970-69ff-4e78-9751-bfe63a77dc87"&gt;414&lt;/key&gt;&lt;/foreign-keys&gt;&lt;ref-type name="Journal Article"&gt;17&lt;/ref-type&gt;&lt;contributors&gt;&lt;authors&gt;&lt;author&gt;Hewitt, Dave&lt;/author&gt;&lt;/authors&gt;&lt;/contributors&gt;&lt;titles&gt;&lt;title&gt;Arbitrary and necessary part 1: A way of viewing the mathematics curriculum&lt;/title&gt;&lt;secondary-title&gt;For the Learning of Mathematics&lt;/secondary-title&gt;&lt;/titles&gt;&lt;periodical&gt;&lt;full-title&gt;For the Learning of Mathematics&lt;/full-title&gt;&lt;/periodical&gt;&lt;pages&gt;2-9&lt;/pages&gt;&lt;volume&gt;19&lt;/volume&gt;&lt;number&gt;3&lt;/number&gt;&lt;dates&gt;&lt;year&gt;1999&lt;/year&gt;&lt;/dates&gt;&lt;publisher&gt;FLM Publishing Association&lt;/publisher&gt;&lt;isbn&gt;02280671&lt;/isbn&gt;&lt;urls&gt;&lt;related-urls&gt;&lt;url&gt;http://www.jstor.org/stable/40248303&lt;/url&gt;&lt;/related-urls&gt;&lt;/urls&gt;&lt;custom1&gt;Full publication date: Nov., 1999&lt;/custom1&gt;&lt;remote-database-name&gt;JSTOR&lt;/remote-database-name&gt;&lt;/record&gt;&lt;/Cite&gt;&lt;/EndNote&gt;</w:instrText>
      </w:r>
      <w:r w:rsidRPr="0084247A">
        <w:fldChar w:fldCharType="separate"/>
      </w:r>
      <w:r w:rsidRPr="0084247A">
        <w:rPr>
          <w:noProof/>
        </w:rPr>
        <w:t>(See Hewitt, 1999)</w:t>
      </w:r>
      <w:r w:rsidRPr="0084247A">
        <w:fldChar w:fldCharType="end"/>
      </w:r>
      <w:r w:rsidRPr="0084247A">
        <w:t xml:space="preserve">. </w:t>
      </w:r>
      <w:r w:rsidRPr="0084247A">
        <w:fldChar w:fldCharType="begin"/>
      </w:r>
      <w:r w:rsidRPr="0084247A">
        <w:instrText xml:space="preserve"> ADDIN EN.CITE &lt;EndNote&gt;&lt;Cite AuthorYear="1"&gt;&lt;Author&gt;Dickerson&lt;/Author&gt;&lt;Year&gt;2016&lt;/Year&gt;&lt;RecNum&gt;506&lt;/RecNum&gt;&lt;DisplayText&gt;Dickerson and Pitman (2016)&lt;/DisplayText&gt;&lt;record&gt;&lt;rec-number&gt;506&lt;/rec-number&gt;&lt;foreign-keys&gt;&lt;key app="EN" db-id="zpdp905p0expade929855xvtzzp9a59ftpvr" timestamp="1596794415" guid="3d7c179e-9928-4441-bc34-1d7a779196a4"&gt;506&lt;/key&gt;&lt;/foreign-keys&gt;&lt;ref-type name="Journal Article"&gt;17&lt;/ref-type&gt;&lt;contributors&gt;&lt;authors&gt;&lt;author&gt;Dickerson, David S.&lt;/author&gt;&lt;author&gt;Pitman, Damien J.&lt;/author&gt;&lt;/authors&gt;&lt;/contributors&gt;&lt;titles&gt;&lt;title&gt;An examination of college mathematics majors’ understandings of their own written definitions&lt;/title&gt;&lt;secondary-title&gt;The Journal of Mathematical Behavior&lt;/secondary-title&gt;&lt;/titles&gt;&lt;periodical&gt;&lt;full-title&gt;The Journal of Mathematical Behavior&lt;/full-title&gt;&lt;/periodical&gt;&lt;pages&gt;1-9&lt;/pages&gt;&lt;volume&gt;41&lt;/volume&gt;&lt;keywords&gt;&lt;keyword&gt;Advanced mathematical thinking&lt;/keyword&gt;&lt;keyword&gt;Secondary education&lt;/keyword&gt;&lt;keyword&gt;Post-secondary education&lt;/keyword&gt;&lt;keyword&gt;Reasoning and proof&lt;/keyword&gt;&lt;/keywords&gt;&lt;dates&gt;&lt;year&gt;2016&lt;/year&gt;&lt;pub-dates&gt;&lt;date&gt;2016/03/01/&lt;/date&gt;&lt;/pub-dates&gt;&lt;/dates&gt;&lt;isbn&gt;0732-3123&lt;/isbn&gt;&lt;urls&gt;&lt;related-urls&gt;&lt;url&gt;http://www.sciencedirect.com/science/article/pii/S0732312315300092&lt;/url&gt;&lt;/related-urls&gt;&lt;/urls&gt;&lt;electronic-resource-num&gt;https://doi.org/10.1016/j.jmathb.2015.11.001&lt;/electronic-resource-num&gt;&lt;/record&gt;&lt;/Cite&gt;&lt;/EndNote&gt;</w:instrText>
      </w:r>
      <w:r w:rsidRPr="0084247A">
        <w:fldChar w:fldCharType="separate"/>
      </w:r>
      <w:r w:rsidRPr="0084247A">
        <w:rPr>
          <w:noProof/>
        </w:rPr>
        <w:t>Dickerson and Pitman (2016)</w:t>
      </w:r>
      <w:r w:rsidRPr="0084247A">
        <w:fldChar w:fldCharType="end"/>
      </w:r>
      <w:r w:rsidRPr="0084247A">
        <w:t xml:space="preserve"> illustrate a common idea about definitions: </w:t>
      </w:r>
    </w:p>
    <w:p w14:paraId="7530BF30" w14:textId="77777777" w:rsidR="00D837BB" w:rsidRPr="0084247A" w:rsidRDefault="00D837BB" w:rsidP="00D837BB">
      <w:pPr>
        <w:pStyle w:val="Sitat"/>
      </w:pPr>
      <w:r w:rsidRPr="0084247A">
        <w:t xml:space="preserve">Beyond being created on the advice of experts, mathematical definitions need no further justification. They can neither be proven nor disproven, only accepted or rejected. </w:t>
      </w:r>
      <w:r w:rsidRPr="0084247A">
        <w:fldChar w:fldCharType="begin"/>
      </w:r>
      <w:r w:rsidRPr="0084247A">
        <w:instrText xml:space="preserve"> ADDIN EN.CITE &lt;EndNote&gt;&lt;Cite ExcludeAuth="1" ExcludeYear="1"&gt;&lt;Author&gt;Dickerson&lt;/Author&gt;&lt;Year&gt;2016&lt;/Year&gt;&lt;RecNum&gt;506&lt;/RecNum&gt;&lt;Pages&gt;2&lt;/Pages&gt;&lt;DisplayText&gt;(p. 2)&lt;/DisplayText&gt;&lt;record&gt;&lt;rec-number&gt;506&lt;/rec-number&gt;&lt;foreign-keys&gt;&lt;key app="EN" db-id="zpdp905p0expade929855xvtzzp9a59ftpvr" timestamp="1596794415" guid="3d7c179e-9928-4441-bc34-1d7a779196a4"&gt;506&lt;/key&gt;&lt;/foreign-keys&gt;&lt;ref-type name="Journal Article"&gt;17&lt;/ref-type&gt;&lt;contributors&gt;&lt;authors&gt;&lt;author&gt;Dickerson, David S.&lt;/author&gt;&lt;author&gt;Pitman, Damien J.&lt;/author&gt;&lt;/authors&gt;&lt;/contributors&gt;&lt;titles&gt;&lt;title&gt;An examination of college mathematics majors’ understandings of their own written definitions&lt;/title&gt;&lt;secondary-title&gt;The Journal of Mathematical Behavior&lt;/secondary-title&gt;&lt;/titles&gt;&lt;periodical&gt;&lt;full-title&gt;The Journal of Mathematical Behavior&lt;/full-title&gt;&lt;/periodical&gt;&lt;pages&gt;1-9&lt;/pages&gt;&lt;volume&gt;41&lt;/volume&gt;&lt;keywords&gt;&lt;keyword&gt;Advanced mathematical thinking&lt;/keyword&gt;&lt;keyword&gt;Secondary education&lt;/keyword&gt;&lt;keyword&gt;Post-secondary education&lt;/keyword&gt;&lt;keyword&gt;Reasoning and proof&lt;/keyword&gt;&lt;/keywords&gt;&lt;dates&gt;&lt;year&gt;2016&lt;/year&gt;&lt;pub-dates&gt;&lt;date&gt;2016/03/01/&lt;/date&gt;&lt;/pub-dates&gt;&lt;/dates&gt;&lt;isbn&gt;0732-3123&lt;/isbn&gt;&lt;urls&gt;&lt;related-urls&gt;&lt;url&gt;http://www.sciencedirect.com/science/article/pii/S0732312315300092&lt;/url&gt;&lt;/related-urls&gt;&lt;/urls&gt;&lt;electronic-resource-num&gt;https://doi.org/10.1016/j.jmathb.2015.11.001&lt;/electronic-resource-num&gt;&lt;/record&gt;&lt;/Cite&gt;&lt;/EndNote&gt;</w:instrText>
      </w:r>
      <w:r w:rsidRPr="0084247A">
        <w:fldChar w:fldCharType="separate"/>
      </w:r>
      <w:r w:rsidRPr="0084247A">
        <w:rPr>
          <w:noProof/>
        </w:rPr>
        <w:t>(p. 2)</w:t>
      </w:r>
      <w:r w:rsidRPr="0084247A">
        <w:fldChar w:fldCharType="end"/>
      </w:r>
    </w:p>
    <w:p w14:paraId="6A239C5B" w14:textId="77777777" w:rsidR="00D837BB" w:rsidRPr="0084247A" w:rsidRDefault="00D837BB" w:rsidP="00D837BB">
      <w:pPr>
        <w:pStyle w:val="Brdtekst"/>
      </w:pPr>
      <w:r w:rsidRPr="0084247A">
        <w:t>This gives the impression that definitions do not need any work or elaboration, one might be tempted to believe that they have been handed down by God to experts. Furthermore, it neglects the fact that there is a process of accepting and rejecting a definition.</w:t>
      </w:r>
    </w:p>
    <w:p w14:paraId="73323C14" w14:textId="77777777" w:rsidR="00D837BB" w:rsidRPr="0084247A" w:rsidRDefault="00D837BB" w:rsidP="00D837BB">
      <w:pPr>
        <w:pStyle w:val="Brdtekst"/>
      </w:pPr>
      <w:r w:rsidRPr="0084247A">
        <w:t xml:space="preserve">Here I will posit some ideas about the process of defining. </w:t>
      </w:r>
      <w:r w:rsidRPr="0084247A">
        <w:fldChar w:fldCharType="begin"/>
      </w:r>
      <w:r w:rsidRPr="0084247A">
        <w:instrText xml:space="preserve"> ADDIN EN.CITE &lt;EndNote&gt;&lt;Cite AuthorYear="1"&gt;&lt;Author&gt;Freudenthal&lt;/Author&gt;&lt;Year&gt;1971&lt;/Year&gt;&lt;RecNum&gt;396&lt;/RecNum&gt;&lt;DisplayText&gt;Freudenthal (1971)&lt;/DisplayText&gt;&lt;record&gt;&lt;rec-number&gt;396&lt;/rec-number&gt;&lt;foreign-keys&gt;&lt;key app="EN" db-id="zpdp905p0expade929855xvtzzp9a59ftpvr" timestamp="1540300272" guid="af0be87d-630a-4d29-814f-0c33ce8a02dd"&gt;396&lt;/key&gt;&lt;/foreign-keys&gt;&lt;ref-type name="Journal Article"&gt;17&lt;/ref-type&gt;&lt;contributors&gt;&lt;authors&gt;&lt;author&gt;Freudenthal, Hans&lt;/author&gt;&lt;/authors&gt;&lt;/contributors&gt;&lt;titles&gt;&lt;title&gt;Geometry between the devil and the deep sea&lt;/title&gt;&lt;secondary-title&gt;Educational Studies in Mathematics&lt;/secondary-title&gt;&lt;/titles&gt;&lt;periodical&gt;&lt;full-title&gt;Educational Studies in Mathematics&lt;/full-title&gt;&lt;/periodical&gt;&lt;pages&gt;413-435&lt;/pages&gt;&lt;volume&gt;3&lt;/volume&gt;&lt;number&gt;3/4&lt;/number&gt;&lt;dates&gt;&lt;year&gt;1971&lt;/year&gt;&lt;/dates&gt;&lt;publisher&gt;Springer&lt;/publisher&gt;&lt;isbn&gt;00131954, 15730816&lt;/isbn&gt;&lt;urls&gt;&lt;related-urls&gt;&lt;url&gt;http://www.jstor.org/stable/3482035&lt;/url&gt;&lt;/related-urls&gt;&lt;/urls&gt;&lt;custom1&gt;Full publication date: Jun., 1971&lt;/custom1&gt;&lt;/record&gt;&lt;/Cite&gt;&lt;/EndNote&gt;</w:instrText>
      </w:r>
      <w:r w:rsidRPr="0084247A">
        <w:fldChar w:fldCharType="separate"/>
      </w:r>
      <w:r w:rsidRPr="0084247A">
        <w:rPr>
          <w:noProof/>
        </w:rPr>
        <w:t>Freudenthal (1971)</w:t>
      </w:r>
      <w:r w:rsidRPr="0084247A">
        <w:fldChar w:fldCharType="end"/>
      </w:r>
      <w:r w:rsidRPr="0084247A">
        <w:t xml:space="preserve"> points to the importance of children engaging in exploration of mathematical objects. By investigating their properties and the relationships between these properties they learn to define and </w:t>
      </w:r>
      <w:r w:rsidRPr="0084247A">
        <w:lastRenderedPageBreak/>
        <w:t xml:space="preserve">understand what a definition is. Furthermore, when the relationships between the properties start to emerge, the question arises as to how and why some properties depend on each other, and in this exploration of properties and their interdependence, it is possible to deduce and construct proof. Freudenthal characterises this learning activity as local organisation. This landscape of defining is often divided in two, first where the concept image covers all its experiences and ideas and secondly where the concept definition is the given concept. Both concept image and concept definitions come into play in mathematical activity </w:t>
      </w:r>
      <w:r w:rsidRPr="0084247A">
        <w:fldChar w:fldCharType="begin">
          <w:fldData xml:space="preserve">PEVuZE5vdGU+PENpdGU+PEF1dGhvcj5WaW5uZXI8L0F1dGhvcj48WWVhcj4xOTkxPC9ZZWFyPjxS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</w:fldData>
        </w:fldChar>
      </w:r>
      <w:r w:rsidRPr="0084247A">
        <w:instrText xml:space="preserve"> ADDIN EN.CITE </w:instrText>
      </w:r>
      <w:r w:rsidRPr="0084247A">
        <w:fldChar w:fldCharType="begin">
          <w:fldData xml:space="preserve">PEVuZE5vdGU+PENpdGU+PEF1dGhvcj5WaW5uZXI8L0F1dGhvcj48WWVhcj4xOTkxPC9ZZWFyPjxS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</w:fldData>
        </w:fldChar>
      </w:r>
      <w:r w:rsidRPr="0084247A">
        <w:instrText xml:space="preserve"> ADDIN EN.CITE.DATA </w:instrText>
      </w:r>
      <w:r w:rsidRPr="0084247A">
        <w:fldChar w:fldCharType="end"/>
      </w:r>
      <w:r w:rsidRPr="0084247A">
        <w:fldChar w:fldCharType="separate"/>
      </w:r>
      <w:r w:rsidRPr="0084247A">
        <w:rPr>
          <w:noProof/>
        </w:rPr>
        <w:t>(Vinner, 1991; Zandieh &amp; Rasmussen, 2010)</w:t>
      </w:r>
      <w:r w:rsidRPr="0084247A">
        <w:fldChar w:fldCharType="end"/>
      </w:r>
      <w:r w:rsidRPr="0084247A">
        <w:t>.</w:t>
      </w:r>
    </w:p>
    <w:p w14:paraId="6937B01E" w14:textId="77777777" w:rsidR="00D837BB" w:rsidRPr="0084247A" w:rsidRDefault="00D837BB" w:rsidP="00D837BB">
      <w:r w:rsidRPr="0084247A">
        <w:fldChar w:fldCharType="begin"/>
      </w:r>
      <w:r w:rsidRPr="0084247A">
        <w:instrText xml:space="preserve"> ADDIN EN.CITE &lt;EndNote&gt;&lt;Cite AuthorYear="1"&gt;&lt;Author&gt;Winicki-Landman&lt;/Author&gt;&lt;Year&gt;2000&lt;/Year&gt;&lt;RecNum&gt;431&lt;/RecNum&gt;&lt;DisplayText&gt;Winicki-Landman and Leikin (2000)&lt;/DisplayText&gt;&lt;record&gt;&lt;rec-number&gt;431&lt;/rec-number&gt;&lt;foreign-keys&gt;&lt;key app="EN" db-id="zpdp905p0expade929855xvtzzp9a59ftpvr" timestamp="1559567377" guid="ef4c457f-2bb0-4684-888e-f34b2b008464"&gt;431&lt;/key&gt;&lt;/foreign-keys&gt;&lt;ref-type name="Journal Article"&gt;17&lt;/ref-type&gt;&lt;contributors&gt;&lt;authors&gt;&lt;author&gt;Winicki-Landman, Greisy&lt;/author&gt;&lt;author&gt;Leikin, Roza&lt;/author&gt;&lt;/authors&gt;&lt;/contributors&gt;&lt;titles&gt;&lt;title&gt;On equivalent and non-equivalent definitions: Part 1&lt;/title&gt;&lt;secondary-title&gt;For the Learning of Mathematics&lt;/secondary-title&gt;&lt;/titles&gt;&lt;periodical&gt;&lt;full-title&gt;For the Learning of Mathematics&lt;/full-title&gt;&lt;/periodical&gt;&lt;pages&gt;17-21&lt;/pages&gt;&lt;volume&gt;20&lt;/volume&gt;&lt;number&gt;1&lt;/number&gt;&lt;dates&gt;&lt;year&gt;2000&lt;/year&gt;&lt;/dates&gt;&lt;publisher&gt;FLM Publishing Association&lt;/publisher&gt;&lt;isbn&gt;02280671&lt;/isbn&gt;&lt;urls&gt;&lt;related-urls&gt;&lt;url&gt;http://www.jstor.org/stable/40248314&lt;/url&gt;&lt;/related-urls&gt;&lt;/urls&gt;&lt;custom1&gt;Full publication date: Mar., 2000&lt;/custom1&gt;&lt;remote-database-name&gt;JSTOR&lt;/remote-database-name&gt;&lt;/record&gt;&lt;/Cite&gt;&lt;/EndNote&gt;</w:instrText>
      </w:r>
      <w:r w:rsidRPr="0084247A">
        <w:fldChar w:fldCharType="separate"/>
      </w:r>
      <w:r w:rsidRPr="0084247A">
        <w:rPr>
          <w:noProof/>
        </w:rPr>
        <w:t>Winicki-Landman and Leikin (2000)</w:t>
      </w:r>
      <w:r w:rsidRPr="0084247A">
        <w:fldChar w:fldCharType="end"/>
      </w:r>
      <w:r w:rsidRPr="0084247A">
        <w:t xml:space="preserve"> describe the structure of the process of defining as follows. </w:t>
      </w:r>
    </w:p>
    <w:p w14:paraId="186C5B9F" w14:textId="77777777" w:rsidR="00D837BB" w:rsidRPr="0084247A" w:rsidRDefault="00D837BB" w:rsidP="00D837BB">
      <w:pPr>
        <w:pStyle w:val="Sitat"/>
      </w:pPr>
      <w:r w:rsidRPr="0084247A">
        <w:t xml:space="preserve">For every mathematical concept there are a variety of statements which constitute necessary conditions </w:t>
      </w:r>
      <w:r w:rsidRPr="0084247A">
        <w:rPr>
          <w:rFonts w:eastAsia="HiddenHorzOCR"/>
        </w:rPr>
        <w:t xml:space="preserve">- </w:t>
      </w:r>
      <w:r w:rsidRPr="0084247A">
        <w:t xml:space="preserve">the concept properties </w:t>
      </w:r>
      <w:r w:rsidRPr="0084247A">
        <w:rPr>
          <w:rFonts w:eastAsia="HiddenHorzOCR"/>
        </w:rPr>
        <w:t xml:space="preserve">- or </w:t>
      </w:r>
      <w:r w:rsidRPr="0084247A">
        <w:t xml:space="preserve">sufficient conditions, that is </w:t>
      </w:r>
      <w:r w:rsidRPr="0084247A">
        <w:rPr>
          <w:i/>
        </w:rPr>
        <w:t xml:space="preserve">indications </w:t>
      </w:r>
      <w:r w:rsidRPr="0084247A">
        <w:t xml:space="preserve">of the concept. Some of the statements establish both necessary and sufficient conditions and thus define the concept. </w:t>
      </w:r>
    </w:p>
    <w:p w14:paraId="1003ABBF" w14:textId="77777777" w:rsidR="00D837BB" w:rsidRPr="0084247A" w:rsidRDefault="00D837BB" w:rsidP="00D837BB">
      <w:pPr>
        <w:pStyle w:val="Sitat"/>
      </w:pPr>
      <w:r w:rsidRPr="0084247A">
        <w:t xml:space="preserve">By examining logical connections between the statements related to the concept, an equivalence class of defining statements may be established. Every statement that belongs to this class may be chosen arbitrarily as a definition, while the others become theorems that constitute necessary and sufficient conditions of the concept. </w:t>
      </w:r>
    </w:p>
    <w:p w14:paraId="77E06EB6" w14:textId="77777777" w:rsidR="00D837BB" w:rsidRPr="0084247A" w:rsidRDefault="00D837BB" w:rsidP="00D837BB">
      <w:pPr>
        <w:pStyle w:val="Sitat"/>
      </w:pPr>
      <w:r w:rsidRPr="0084247A">
        <w:t xml:space="preserve">As mentioned above, each of the statements from the established equivalence class may be chosen as the definition: mathematically, there is no difference among them. </w:t>
      </w:r>
      <w:r w:rsidRPr="0084247A">
        <w:fldChar w:fldCharType="begin"/>
      </w:r>
      <w:r w:rsidRPr="0084247A">
        <w:instrText xml:space="preserve"> ADDIN EN.CITE &lt;EndNote&gt;&lt;Cite&gt;&lt;Author&gt;Winicki-Landman&lt;/Author&gt;&lt;Year&gt;2000&lt;/Year&gt;&lt;RecNum&gt;431&lt;/RecNum&gt;&lt;Pages&gt;17&lt;/Pages&gt;&lt;DisplayText&gt;(Winicki-Landman &amp;amp; Leikin, 2000, p. 17)&lt;/DisplayText&gt;&lt;record&gt;&lt;rec-number&gt;431&lt;/rec-number&gt;&lt;foreign-keys&gt;&lt;key app="EN" db-id="zpdp905p0expade929855xvtzzp9a59ftpvr" timestamp="1559567377" guid="ef4c457f-2bb0-4684-888e-f34b2b008464"&gt;431&lt;/key&gt;&lt;/foreign-keys&gt;&lt;ref-type name="Journal Article"&gt;17&lt;/ref-type&gt;&lt;contributors&gt;&lt;authors&gt;&lt;author&gt;Winicki-Landman, Greisy&lt;/author&gt;&lt;author&gt;Leikin, Roza&lt;/author&gt;&lt;/authors&gt;&lt;/contributors&gt;&lt;titles&gt;&lt;title&gt;On equivalent and non-equivalent definitions: Part 1&lt;/title&gt;&lt;secondary-title&gt;For the Learning of Mathematics&lt;/secondary-title&gt;&lt;/titles&gt;&lt;periodical&gt;&lt;full-title&gt;For the Learning of Mathematics&lt;/full-title&gt;&lt;/periodical&gt;&lt;pages&gt;17-21&lt;/pages&gt;&lt;volume&gt;20&lt;/volume&gt;&lt;number&gt;1&lt;/number&gt;&lt;dates&gt;&lt;year&gt;2000&lt;/year&gt;&lt;/dates&gt;&lt;publisher&gt;FLM Publishing Association&lt;/publisher&gt;&lt;isbn&gt;02280671&lt;/isbn&gt;&lt;urls&gt;&lt;related-urls&gt;&lt;url&gt;http://www.jstor.org/stable/40248314&lt;/url&gt;&lt;/related-urls&gt;&lt;/urls&gt;&lt;custom1&gt;Full publication date: Mar., 2000&lt;/custom1&gt;&lt;remote-database-name&gt;JSTOR&lt;/remote-database-name&gt;&lt;/record&gt;&lt;/Cite&gt;&lt;/EndNote&gt;</w:instrText>
      </w:r>
      <w:r w:rsidRPr="0084247A">
        <w:fldChar w:fldCharType="separate"/>
      </w:r>
      <w:r w:rsidRPr="0084247A">
        <w:t>(Winicki-Landman &amp; Leikin, 2000, p. 17)</w:t>
      </w:r>
      <w:r w:rsidRPr="0084247A">
        <w:fldChar w:fldCharType="end"/>
      </w:r>
    </w:p>
    <w:p w14:paraId="78044263" w14:textId="77777777" w:rsidR="00D837BB" w:rsidRPr="0084247A" w:rsidRDefault="00D837BB" w:rsidP="00D837BB">
      <w:r w:rsidRPr="0084247A">
        <w:t xml:space="preserve">These two references describe a process that contains both explorations and generalisation. Thus, even </w:t>
      </w:r>
      <w:r w:rsidRPr="0084247A">
        <w:fldChar w:fldCharType="begin"/>
      </w:r>
      <w:r w:rsidRPr="0084247A">
        <w:instrText xml:space="preserve"> ADDIN EN.CITE &lt;EndNote&gt;&lt;Cite AuthorYear="1"&gt;&lt;Author&gt;Freudenthal&lt;/Author&gt;&lt;Year&gt;1971&lt;/Year&gt;&lt;RecNum&gt;396&lt;/RecNum&gt;&lt;DisplayText&gt;Freudenthal (1971)&lt;/DisplayText&gt;&lt;record&gt;&lt;rec-number&gt;396&lt;/rec-number&gt;&lt;foreign-keys&gt;&lt;key app="EN" db-id="zpdp905p0expade929855xvtzzp9a59ftpvr" timestamp="1540300272" guid="af0be87d-630a-4d29-814f-0c33ce8a02dd"&gt;396&lt;/key&gt;&lt;/foreign-keys&gt;&lt;ref-type name="Journal Article"&gt;17&lt;/ref-type&gt;&lt;contributors&gt;&lt;authors&gt;&lt;author&gt;Freudenthal, Hans&lt;/author&gt;&lt;/authors&gt;&lt;/contributors&gt;&lt;titles&gt;&lt;title&gt;Geometry between the devil and the deep sea&lt;/title&gt;&lt;secondary-title&gt;Educational Studies in Mathematics&lt;/secondary-title&gt;&lt;/titles&gt;&lt;periodical&gt;&lt;full-title&gt;Educational Studies in Mathematics&lt;/full-title&gt;&lt;/periodical&gt;&lt;pages&gt;413-435&lt;/pages&gt;&lt;volume&gt;3&lt;/volume&gt;&lt;number&gt;3/4&lt;/number&gt;&lt;dates&gt;&lt;year&gt;1971&lt;/year&gt;&lt;/dates&gt;&lt;publisher&gt;Springer&lt;/publisher&gt;&lt;isbn&gt;00131954, 15730816&lt;/isbn&gt;&lt;urls&gt;&lt;related-urls&gt;&lt;url&gt;http://www.jstor.org/stable/3482035&lt;/url&gt;&lt;/related-urls&gt;&lt;/urls&gt;&lt;custom1&gt;Full publication date: Jun., 1971&lt;/custom1&gt;&lt;/record&gt;&lt;/Cite&gt;&lt;/EndNote&gt;</w:instrText>
      </w:r>
      <w:r w:rsidRPr="0084247A">
        <w:fldChar w:fldCharType="separate"/>
      </w:r>
      <w:r w:rsidRPr="0084247A">
        <w:rPr>
          <w:noProof/>
        </w:rPr>
        <w:t>Freudenthal (1971)</w:t>
      </w:r>
      <w:r w:rsidRPr="0084247A">
        <w:fldChar w:fldCharType="end"/>
      </w:r>
      <w:r w:rsidRPr="0084247A">
        <w:t xml:space="preserve"> shows how deduction appears as the relationship between the properties that are explored. </w:t>
      </w:r>
      <w:r w:rsidRPr="0084247A">
        <w:fldChar w:fldCharType="begin"/>
      </w:r>
      <w:r w:rsidRPr="0084247A">
        <w:instrText xml:space="preserve"> ADDIN EN.CITE &lt;EndNote&gt;&lt;Cite AuthorYear="1"&gt;&lt;Author&gt;Harel&lt;/Author&gt;&lt;Year&gt;1991&lt;/Year&gt;&lt;RecNum&gt;470&lt;/RecNum&gt;&lt;DisplayText&gt;Harel and Tall (1991)&lt;/DisplayText&gt;&lt;record&gt;&lt;rec-number&gt;470&lt;/rec-number&gt;&lt;foreign-keys&gt;&lt;key app="EN" db-id="zpdp905p0expade929855xvtzzp9a59ftpvr" timestamp="1581412984" guid="253b9cdf-2488-4ffb-9a30-0524236f1da4"&gt;470&lt;/key&gt;&lt;/foreign-keys&gt;&lt;ref-type name="Journal Article"&gt;17&lt;/ref-type&gt;&lt;contributors&gt;&lt;authors&gt;&lt;author&gt;Harel, Guershon&lt;/author&gt;&lt;author&gt;Tall, David&lt;/author&gt;&lt;/authors&gt;&lt;/contributors&gt;&lt;titles&gt;&lt;title&gt;The general, the abstract, and the generic in advanced mathematics&lt;/title&gt;&lt;secondary-title&gt;For the Learning of Mathematics&lt;/secondary-title&gt;&lt;/titles&gt;&lt;periodical&gt;&lt;full-title&gt;For the Learning of Mathematics&lt;/full-title&gt;&lt;/periodical&gt;&lt;pages&gt;38-42&lt;/pages&gt;&lt;volume&gt;11&lt;/volume&gt;&lt;number&gt;1&lt;/number&gt;&lt;dates&gt;&lt;year&gt;1991&lt;/year&gt;&lt;/dates&gt;&lt;publisher&gt;FLM Publishing Association&lt;/publisher&gt;&lt;isbn&gt;02280671&lt;/isbn&gt;&lt;urls&gt;&lt;related-urls&gt;&lt;url&gt;www.jstor.org/stable/40248005&lt;/url&gt;&lt;/related-urls&gt;&lt;/urls&gt;&lt;custom1&gt;Full publication date: Feb., 1991&lt;/custom1&gt;&lt;remote-database-name&gt;JSTOR&lt;/remote-database-name&gt;&lt;access-date&gt;2020/02/11/&lt;/access-date&gt;&lt;/record&gt;&lt;/Cite&gt;&lt;/EndNote&gt;</w:instrText>
      </w:r>
      <w:r w:rsidRPr="0084247A">
        <w:fldChar w:fldCharType="separate"/>
      </w:r>
      <w:r w:rsidRPr="0084247A">
        <w:rPr>
          <w:noProof/>
        </w:rPr>
        <w:t>Harel and Tall (1991)</w:t>
      </w:r>
      <w:r w:rsidRPr="0084247A">
        <w:fldChar w:fldCharType="end"/>
      </w:r>
      <w:r w:rsidRPr="0084247A">
        <w:t xml:space="preserve"> and </w:t>
      </w:r>
      <w:r w:rsidRPr="0084247A">
        <w:fldChar w:fldCharType="begin"/>
      </w:r>
      <w:r w:rsidRPr="0084247A">
        <w:instrText xml:space="preserve"> ADDIN EN.CITE &lt;EndNote&gt;&lt;Cite AuthorYear="1"&gt;&lt;Author&gt;Vinner&lt;/Author&gt;&lt;Year&gt;1991&lt;/Year&gt;&lt;RecNum&gt;375&lt;/RecNum&gt;&lt;DisplayText&gt;Vinner (1991)&lt;/DisplayText&gt;&lt;record&gt;&lt;rec-number&gt;375&lt;/rec-number&gt;&lt;foreign-keys&gt;&lt;key app="EN" db-id="zpdp905p0expade929855xvtzzp9a59ftpvr" timestamp="1535724202" guid="d36a6389-1865-4b89-8e86-ede511fde1a0"&gt;375&lt;/key&gt;&lt;/foreign-keys&gt;&lt;ref-type name="Book Section"&gt;5&lt;/ref-type&gt;&lt;contributors&gt;&lt;authors&gt;&lt;author&gt;Vinner, Shlomo&lt;/author&gt;&lt;/authors&gt;&lt;secondary-authors&gt;&lt;author&gt;Tall, David&lt;/author&gt;&lt;/secondary-authors&gt;&lt;/contributors&gt;&lt;titles&gt;&lt;title&gt;The role of definitions in the teaching and learning of mathematics&lt;/title&gt;&lt;secondary-title&gt;Advanced mathematical thinking&lt;/secondary-title&gt;&lt;/titles&gt;&lt;pages&gt;65-81&lt;/pages&gt;&lt;section&gt;5&lt;/section&gt;&lt;dates&gt;&lt;year&gt;1991&lt;/year&gt;&lt;/dates&gt;&lt;pub-location&gt;New York&lt;/pub-location&gt;&lt;publisher&gt;Kluwer Academic Publishers&lt;/publisher&gt;&lt;urls&gt;&lt;/urls&gt;&lt;/record&gt;&lt;/Cite&gt;&lt;/EndNote&gt;</w:instrText>
      </w:r>
      <w:r w:rsidRPr="0084247A">
        <w:fldChar w:fldCharType="separate"/>
      </w:r>
      <w:r w:rsidRPr="0084247A">
        <w:rPr>
          <w:noProof/>
        </w:rPr>
        <w:t>Vinner (1991)</w:t>
      </w:r>
      <w:r w:rsidRPr="0084247A">
        <w:fldChar w:fldCharType="end"/>
      </w:r>
      <w:r w:rsidRPr="0084247A">
        <w:t xml:space="preserve"> describe the process of defining where one generalises from examples in order to make the definition. That is, the knowledge of each single case is used to build a general notion that is formulated into a definition. This generalisation is quite a different mode of reasoning than what is emphasised in proof evaluation, as the defining process involves making concepts by studying properties of examples.</w:t>
      </w:r>
    </w:p>
    <w:p w14:paraId="5673BCFC" w14:textId="77777777" w:rsidR="00D837BB" w:rsidRPr="0084247A" w:rsidRDefault="00D837BB" w:rsidP="00D837BB">
      <w:pPr>
        <w:pStyle w:val="Brdtekst"/>
      </w:pPr>
      <w:r w:rsidRPr="0084247A">
        <w:t xml:space="preserve">The new Norwegian curriculum emphasises that students should learn </w:t>
      </w:r>
      <w:r w:rsidRPr="0084247A">
        <w:rPr>
          <w:i/>
        </w:rPr>
        <w:t xml:space="preserve">minimal </w:t>
      </w:r>
      <w:r w:rsidRPr="0084247A">
        <w:t xml:space="preserve">definition of geometrical shapes, and not that they should learn how to develop a definition and how to think when doing so, neither how to investigate whether the definition defines the phenomena which it intends to define nor whether the definition is </w:t>
      </w:r>
      <w:r w:rsidRPr="0084247A">
        <w:rPr>
          <w:i/>
        </w:rPr>
        <w:t>reasonable</w:t>
      </w:r>
      <w:r w:rsidRPr="0084247A">
        <w:t xml:space="preserve">. This differs from how curriculum treats argumentation and proving, where the focus is on the conceptual understanding of mathematical thinking and that the students should learn to find solid ground for their statements. </w:t>
      </w:r>
    </w:p>
    <w:p w14:paraId="3125F47A" w14:textId="77777777" w:rsidR="00D837BB" w:rsidRPr="0084247A" w:rsidRDefault="00D837BB" w:rsidP="00D837BB">
      <w:pPr>
        <w:pStyle w:val="Brdtekst"/>
      </w:pPr>
      <w:r w:rsidRPr="0084247A">
        <w:t xml:space="preserve">Even though the curriculum does not focus on the evaluation of the relationship between the definition and what it intends to define, a brief reflection shows that most people </w:t>
      </w:r>
      <w:r w:rsidRPr="0084247A">
        <w:lastRenderedPageBreak/>
        <w:t xml:space="preserve">experience that definitions can be right or wrong, and more, that there is some sound reasoning in making this evaluation of right and wrong. The norms that are described by </w:t>
      </w:r>
      <w:r w:rsidRPr="0084247A">
        <w:fldChar w:fldCharType="begin"/>
      </w:r>
      <w:r w:rsidRPr="0084247A">
        <w:instrText xml:space="preserve"> ADDIN EN.CITE &lt;EndNote&gt;&lt;Cite AuthorYear="1"&gt;&lt;Author&gt;Edwards&lt;/Author&gt;&lt;Year&gt;2008&lt;/Year&gt;&lt;RecNum&gt;505&lt;/RecNum&gt;&lt;DisplayText&gt;Edwards and Ward (2008)&lt;/DisplayText&gt;&lt;record&gt;&lt;rec-number&gt;505&lt;/rec-number&gt;&lt;foreign-keys&gt;&lt;key app="EN" db-id="zpdp905p0expade929855xvtzzp9a59ftpvr" timestamp="1596794097" guid="7b41c199-bd5b-4d9a-8111-104ab21b1d10"&gt;505&lt;/key&gt;&lt;/foreign-keys&gt;&lt;ref-type name="Book Section"&gt;5&lt;/ref-type&gt;&lt;contributors&gt;&lt;authors&gt;&lt;author&gt;Edwards, Barbara&lt;/author&gt;&lt;author&gt;Ward, Michael&lt;/author&gt;&lt;/authors&gt;&lt;secondary-authors&gt;&lt;author&gt;Rasmussen, Chris&lt;/author&gt;&lt;author&gt;Carlson, Marilyn P.&lt;/author&gt;&lt;/secondary-authors&gt;&lt;/contributors&gt;&lt;titles&gt;&lt;title&gt;The role of mathematical definitions in mathematics and in undergraduate mathematics courses&lt;/title&gt;&lt;secondary-title&gt;Making the Connection: Research and Teaching in Undergraduate Mathematics Education&lt;/secondary-title&gt;&lt;/titles&gt;&lt;pages&gt;223-232&lt;/pages&gt;&lt;dates&gt;&lt;year&gt;2008&lt;/year&gt;&lt;/dates&gt;&lt;publisher&gt;Mathematical Association of America&lt;/publisher&gt;&lt;isbn&gt;9780883851838&lt;/isbn&gt;&lt;urls&gt;&lt;related-urls&gt;&lt;url&gt;https://www.cambridge.org/core/books/making-the-connection/role-of-mathematical-definitions-in-mathematics-and-in-undergraduate-mathematics-courses/62F7370BAA07544BC57944959D2D8796&lt;/url&gt;&lt;/related-urls&gt;&lt;/urls&gt;&lt;electronic-resource-num&gt;DOI: 10.5948/UPO9780883859759.018&lt;/electronic-resource-num&gt;&lt;remote-database-name&gt;Cambridge Core&lt;/remote-database-name&gt;&lt;remote-database-provider&gt;Cambridge University Press&lt;/remote-database-provider&gt;&lt;/record&gt;&lt;/Cite&gt;&lt;/EndNote&gt;</w:instrText>
      </w:r>
      <w:r w:rsidRPr="0084247A">
        <w:fldChar w:fldCharType="separate"/>
      </w:r>
      <w:r w:rsidRPr="0084247A">
        <w:rPr>
          <w:noProof/>
        </w:rPr>
        <w:t>Edwards and Ward (2008)</w:t>
      </w:r>
      <w:r w:rsidRPr="0084247A">
        <w:fldChar w:fldCharType="end"/>
      </w:r>
      <w:r w:rsidRPr="0084247A">
        <w:t xml:space="preserve"> (sited above) do not ensure that the outcome of the defining activity is right. Connecting the idea that there are wrong and right definitions with the common idea that everything that occurs in mathematics can be proven to be certain </w:t>
      </w:r>
      <w:r w:rsidRPr="0084247A">
        <w:fldChar w:fldCharType="begin"/>
      </w:r>
      <w:r w:rsidRPr="0084247A">
        <w:instrText xml:space="preserve"> ADDIN EN.CITE &lt;EndNote&gt;&lt;Cite&gt;&lt;Author&gt;Ernest&lt;/Author&gt;&lt;Year&gt;2016&lt;/Year&gt;&lt;RecNum&gt;464&lt;/RecNum&gt;&lt;DisplayText&gt;(Ernest, 2016)&lt;/DisplayText&gt;&lt;record&gt;&lt;rec-number&gt;464&lt;/rec-number&gt;&lt;foreign-keys&gt;&lt;key app="EN" db-id="zpdp905p0expade929855xvtzzp9a59ftpvr" timestamp="1576073051" guid="5a282928-b071-4c66-a17a-5d63ef166e5d"&gt;464&lt;/key&gt;&lt;/foreign-keys&gt;&lt;ref-type name="Journal Article"&gt;17&lt;/ref-type&gt;&lt;contributors&gt;&lt;authors&gt;&lt;author&gt;Ernest, Paul&lt;/author&gt;&lt;/authors&gt;&lt;/contributors&gt;&lt;titles&gt;&lt;title&gt;The problem of certainty in mathematics&lt;/title&gt;&lt;secondary-title&gt;Educational Studies in Mathematics&lt;/secondary-title&gt;&lt;/titles&gt;&lt;periodical&gt;&lt;full-title&gt;Educational Studies in Mathematics&lt;/full-title&gt;&lt;/periodical&gt;&lt;pages&gt;379-393&lt;/pages&gt;&lt;volume&gt;92&lt;/volume&gt;&lt;number&gt;3&lt;/number&gt;&lt;dates&gt;&lt;year&gt;2016&lt;/year&gt;&lt;pub-dates&gt;&lt;date&gt;2016/07/01&lt;/date&gt;&lt;/pub-dates&gt;&lt;/dates&gt;&lt;isbn&gt;1573-0816&lt;/isbn&gt;&lt;urls&gt;&lt;related-urls&gt;&lt;url&gt;https://doi.org/10.1007/s10649-015-9651-x&lt;/url&gt;&lt;/related-urls&gt;&lt;/urls&gt;&lt;electronic-resource-num&gt;10.1007/s10649-015-9651-x&lt;/electronic-resource-num&gt;&lt;/record&gt;&lt;/Cite&gt;&lt;/EndNote&gt;</w:instrText>
      </w:r>
      <w:r w:rsidRPr="0084247A">
        <w:fldChar w:fldCharType="separate"/>
      </w:r>
      <w:r w:rsidRPr="0084247A">
        <w:rPr>
          <w:noProof/>
        </w:rPr>
        <w:t>(Ernest, 2016)</w:t>
      </w:r>
      <w:r w:rsidRPr="0084247A">
        <w:fldChar w:fldCharType="end"/>
      </w:r>
      <w:r w:rsidRPr="0084247A">
        <w:t>, it is understandable that the teacher in the introduction believes that the definitions can be proven.</w:t>
      </w:r>
    </w:p>
    <w:p w14:paraId="1820B980" w14:textId="77777777" w:rsidR="00D837BB" w:rsidRPr="0084247A" w:rsidRDefault="00D837BB" w:rsidP="00D837BB">
      <w:pPr>
        <w:pStyle w:val="Brdtekst"/>
      </w:pPr>
      <w:r w:rsidRPr="0084247A">
        <w:t>To recall how proof is evaluated, the crucial point of analysing proof is to check that mathematical thinking and its mode of reasoning satisfy the logical ideas. The modes of representation can be considered as secondary because they change with the students’ development, as explained above.</w:t>
      </w:r>
    </w:p>
    <w:p w14:paraId="3A791A6C" w14:textId="77777777" w:rsidR="00D837BB" w:rsidRPr="0084247A" w:rsidRDefault="00D837BB" w:rsidP="00D837BB">
      <w:pPr>
        <w:rPr>
          <w:color w:val="4F81BD" w:themeColor="accent1"/>
        </w:rPr>
      </w:pPr>
      <w:r w:rsidRPr="0084247A">
        <w:t xml:space="preserve">Then, when looking at how definitions are considered it seems that the evaluation of a definition emphasises other aspects than investigating the modes of reasoning. What is emphasised is minimality, as seen in the curriculum, or hierarchical existence, as posited by </w:t>
      </w:r>
      <w:r w:rsidRPr="0084247A">
        <w:fldChar w:fldCharType="begin">
          <w:fldData xml:space="preserve">PEVuZE5vdGU+PENpdGUgQXV0aG9yWWVhcj0iMSI+PEF1dGhvcj5FZHdhcmRzPC9BdXRob3I+PFll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==
</w:fldData>
        </w:fldChar>
      </w:r>
      <w:r w:rsidRPr="0084247A">
        <w:instrText xml:space="preserve"> ADDIN EN.CITE </w:instrText>
      </w:r>
      <w:r w:rsidRPr="0084247A">
        <w:fldChar w:fldCharType="begin">
          <w:fldData xml:space="preserve">PEVuZE5vdGU+PENpdGUgQXV0aG9yWWVhcj0iMSI+PEF1dGhvcj5FZHdhcmRzPC9BdXRob3I+PFll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==
</w:fldData>
        </w:fldChar>
      </w:r>
      <w:r w:rsidRPr="0084247A">
        <w:instrText xml:space="preserve"> ADDIN EN.CITE.DATA </w:instrText>
      </w:r>
      <w:r w:rsidRPr="0084247A">
        <w:fldChar w:fldCharType="end"/>
      </w:r>
      <w:r w:rsidRPr="0084247A">
        <w:fldChar w:fldCharType="separate"/>
      </w:r>
      <w:r w:rsidRPr="0084247A">
        <w:rPr>
          <w:noProof/>
        </w:rPr>
        <w:t>Edwards and Ward (2008)</w:t>
      </w:r>
      <w:r w:rsidRPr="0084247A">
        <w:fldChar w:fldCharType="end"/>
      </w:r>
      <w:r w:rsidRPr="0084247A">
        <w:t xml:space="preserve">, </w:t>
      </w:r>
      <w:r w:rsidR="00D10524" w:rsidRPr="0084247A">
        <w:t>c</w:t>
      </w:r>
      <w:r w:rsidRPr="0084247A">
        <w:t xml:space="preserve">ited above). The contrast is that when evaluating proof, representations that are determined by norms are secondary, while when defining, the mentioned criterion of minimality is also a norm, but is then used as the primary criterion in evaluating the definition. </w:t>
      </w:r>
      <w:r w:rsidRPr="0084247A">
        <w:rPr>
          <w:color w:val="4F81BD" w:themeColor="accent1"/>
        </w:rPr>
        <w:t xml:space="preserve">  </w:t>
      </w:r>
    </w:p>
    <w:p w14:paraId="52F7808B" w14:textId="77777777" w:rsidR="00D837BB" w:rsidRPr="0084247A" w:rsidRDefault="00D837BB" w:rsidP="00D837BB">
      <w:pPr>
        <w:pStyle w:val="Brdtekst"/>
      </w:pPr>
      <w:r w:rsidRPr="0084247A">
        <w:t>This means that the dominating attitude and work with definitions omits several important questions that would need consideration to understand the feeling and idea of certainty over a definition. If we are to understand the process of defining, questions that need to be addressed are: How do we make a definition and how is it motivated? How do we know that a definition defines what it intends to define and what is the process of reacting to or accepting a definition like? How is a definition adapted and used in deductive reasoning?</w:t>
      </w:r>
    </w:p>
    <w:p w14:paraId="7C0B3021" w14:textId="77777777" w:rsidR="00D837BB" w:rsidRPr="0084247A" w:rsidRDefault="00D837BB" w:rsidP="00D837BB">
      <w:pPr>
        <w:pStyle w:val="Brdtekst"/>
      </w:pPr>
      <w:r w:rsidRPr="0084247A">
        <w:t xml:space="preserve">By working with these questions and experiencing the processes of defining and proving, the learner might develop an intuition </w:t>
      </w:r>
      <w:r w:rsidRPr="0084247A">
        <w:fldChar w:fldCharType="begin"/>
      </w:r>
      <w:r w:rsidRPr="0084247A">
        <w:instrText xml:space="preserve"> ADDIN EN.CITE &lt;EndNote&gt;&lt;Cite&gt;&lt;Author&gt;Fischbein&lt;/Author&gt;&lt;Year&gt;1982&lt;/Year&gt;&lt;RecNum&gt;358&lt;/RecNum&gt;&lt;DisplayText&gt;(Fischbein, 1982)&lt;/DisplayText&gt;&lt;record&gt;&lt;rec-number&gt;358&lt;/rec-number&gt;&lt;foreign-keys&gt;&lt;key app="EN" db-id="zpdp905p0expade929855xvtzzp9a59ftpvr" timestamp="1524140501" guid="c4cab9dd-37ef-4520-909b-02c76fe7a1fa"&gt;358&lt;/key&gt;&lt;/foreign-keys&gt;&lt;ref-type name="Journal Article"&gt;17&lt;/ref-type&gt;&lt;contributors&gt;&lt;authors&gt;&lt;author&gt;Fischbein, Efraim&lt;/author&gt;&lt;/authors&gt;&lt;/contributors&gt;&lt;titles&gt;&lt;title&gt;Intuition and proof&lt;/title&gt;&lt;secondary-title&gt;For the Learning of Mathematics&lt;/secondary-title&gt;&lt;/titles&gt;&lt;periodical&gt;&lt;full-title&gt;For the Learning of Mathematics&lt;/full-title&gt;&lt;/periodical&gt;&lt;pages&gt;9-18&lt;/pages&gt;&lt;volume&gt;3&lt;/volume&gt;&lt;number&gt;2&lt;/number&gt;&lt;dates&gt;&lt;year&gt;1982&lt;/year&gt;&lt;/dates&gt;&lt;urls&gt;&lt;/urls&gt;&lt;/record&gt;&lt;/Cite&gt;&lt;/EndNote&gt;</w:instrText>
      </w:r>
      <w:r w:rsidRPr="0084247A">
        <w:fldChar w:fldCharType="separate"/>
      </w:r>
      <w:r w:rsidRPr="0084247A">
        <w:rPr>
          <w:noProof/>
        </w:rPr>
        <w:t>(Fischbein, 1982)</w:t>
      </w:r>
      <w:r w:rsidRPr="0084247A">
        <w:fldChar w:fldCharType="end"/>
      </w:r>
      <w:r w:rsidRPr="0084247A">
        <w:t xml:space="preserve"> for </w:t>
      </w:r>
      <w:r w:rsidRPr="0084247A">
        <w:rPr>
          <w:i/>
        </w:rPr>
        <w:t>both</w:t>
      </w:r>
      <w:r w:rsidRPr="0084247A">
        <w:t xml:space="preserve"> proving and defining, and thus gain a deeper understanding of the processes and the concept of definition and proof. Furthermore, the leaner can acquire an understanding of the dynamic between them. This intuition does not come of itself but has to be developed through teaching </w:t>
      </w:r>
      <w:r w:rsidRPr="0084247A">
        <w:fldChar w:fldCharType="begin"/>
      </w:r>
      <w:r w:rsidRPr="0084247A">
        <w:instrText xml:space="preserve"> ADDIN EN.CITE &lt;EndNote&gt;&lt;Cite&gt;&lt;Author&gt;Fischbein&lt;/Author&gt;&lt;Year&gt;1982&lt;/Year&gt;&lt;RecNum&gt;358&lt;/RecNum&gt;&lt;DisplayText&gt;(Fischbein, 1982)&lt;/DisplayText&gt;&lt;record&gt;&lt;rec-number&gt;358&lt;/rec-number&gt;&lt;foreign-keys&gt;&lt;key app="EN" db-id="zpdp905p0expade929855xvtzzp9a59ftpvr" timestamp="1524140501" guid="c4cab9dd-37ef-4520-909b-02c76fe7a1fa"&gt;358&lt;/key&gt;&lt;/foreign-keys&gt;&lt;ref-type name="Journal Article"&gt;17&lt;/ref-type&gt;&lt;contributors&gt;&lt;authors&gt;&lt;author&gt;Fischbein, Efraim&lt;/author&gt;&lt;/authors&gt;&lt;/contributors&gt;&lt;titles&gt;&lt;title&gt;Intuition and proof&lt;/title&gt;&lt;secondary-title&gt;For the Learning of Mathematics&lt;/secondary-title&gt;&lt;/titles&gt;&lt;periodical&gt;&lt;full-title&gt;For the Learning of Mathematics&lt;/full-title&gt;&lt;/periodical&gt;&lt;pages&gt;9-18&lt;/pages&gt;&lt;volume&gt;3&lt;/volume&gt;&lt;number&gt;2&lt;/number&gt;&lt;dates&gt;&lt;year&gt;1982&lt;/year&gt;&lt;/dates&gt;&lt;urls&gt;&lt;/urls&gt;&lt;/record&gt;&lt;/Cite&gt;&lt;/EndNote&gt;</w:instrText>
      </w:r>
      <w:r w:rsidRPr="0084247A">
        <w:fldChar w:fldCharType="separate"/>
      </w:r>
      <w:r w:rsidRPr="0084247A">
        <w:rPr>
          <w:noProof/>
        </w:rPr>
        <w:t>(Fischbein, 1982)</w:t>
      </w:r>
      <w:r w:rsidRPr="0084247A">
        <w:fldChar w:fldCharType="end"/>
      </w:r>
      <w:r w:rsidRPr="0084247A">
        <w:t>.</w:t>
      </w:r>
    </w:p>
    <w:p w14:paraId="544267CF" w14:textId="77777777" w:rsidR="00D837BB" w:rsidRPr="0084247A" w:rsidRDefault="00D837BB" w:rsidP="00D837BB">
      <w:pPr>
        <w:pStyle w:val="Overskrift3"/>
      </w:pPr>
      <w:r w:rsidRPr="0084247A">
        <w:t>Summary of proof and definition</w:t>
      </w:r>
    </w:p>
    <w:p w14:paraId="129559ED" w14:textId="77777777" w:rsidR="00D837BB" w:rsidRPr="0084247A" w:rsidRDefault="00D837BB" w:rsidP="00D837BB">
      <w:r w:rsidRPr="0084247A">
        <w:t xml:space="preserve">This section has examined the first of three dichotomies, defining and proving. The two aspects that have been emphasised in viewing these notions as dichotomies are first, the difference in purpose, where definitions are the grounds for the proof that reveals the deductive structure showing how a theorem is valid, and second, how proof and definition are epistemologically different. In other words, how proof is valued by deductive reasoning, while on the other hand, definition cannot be verified by deduction. If the definitions are to be evaluated, this is done accordingly to a list of criteria. </w:t>
      </w:r>
    </w:p>
    <w:p w14:paraId="06A797E4" w14:textId="77777777" w:rsidR="00D837BB" w:rsidRPr="0084247A" w:rsidRDefault="00D837BB" w:rsidP="00D837BB">
      <w:r w:rsidRPr="0084247A">
        <w:lastRenderedPageBreak/>
        <w:t xml:space="preserve">In spite of these crucial differences, definition and proof are interdependent and entangled. Moreover, there is the epistemological difference, both proof and definition raise the question of certainty, where the feeling and intuition of certainty have difficulty grasping this epistemological difference between these notions. The result of this lack of clarity on the epistemological difference is the utterances and observations of teachers wanting to prove definitions </w:t>
      </w:r>
      <w:r w:rsidRPr="0084247A">
        <w:fldChar w:fldCharType="begin"/>
      </w:r>
      <w:r w:rsidRPr="0084247A">
        <w:instrText xml:space="preserve"> ADDIN EN.CITE &lt;EndNote&gt;&lt;Cite&gt;&lt;Author&gt;Levenson&lt;/Author&gt;&lt;Year&gt;2012&lt;/Year&gt;&lt;RecNum&gt;485&lt;/RecNum&gt;&lt;DisplayText&gt;(Levenson, 2012)&lt;/DisplayText&gt;&lt;record&gt;&lt;rec-number&gt;485&lt;/rec-number&gt;&lt;foreign-keys&gt;&lt;key app="EN" db-id="zpdp905p0expade929855xvtzzp9a59ftpvr" timestamp="1591369297" guid="bca30e25-5e8c-4de9-9547-f7552b4773af"&gt;485&lt;/key&gt;&lt;/foreign-keys&gt;&lt;ref-type name="Journal Article"&gt;17&lt;/ref-type&gt;&lt;contributors&gt;&lt;authors&gt;&lt;author&gt;Levenson, Esther&lt;/author&gt;&lt;/authors&gt;&lt;/contributors&gt;&lt;titles&gt;&lt;title&gt;Teachers’ knowledge of the nature of definitions: The case of the zero exponent&lt;/title&gt;&lt;secondary-title&gt;The Journal of Mathematical Behavior&lt;/secondary-title&gt;&lt;/titles&gt;&lt;periodical&gt;&lt;full-title&gt;The Journal of Mathematical Behavior&lt;/full-title&gt;&lt;/periodical&gt;&lt;pages&gt;209-219&lt;/pages&gt;&lt;volume&gt;31&lt;/volume&gt;&lt;number&gt;2&lt;/number&gt;&lt;keywords&gt;&lt;keyword&gt;Nature of definitions&lt;/keyword&gt;&lt;keyword&gt;Teachers’ knowledge&lt;/keyword&gt;&lt;keyword&gt;Theorem&lt;/keyword&gt;&lt;keyword&gt;Exponents&lt;/keyword&gt;&lt;keyword&gt;Domain&lt;/keyword&gt;&lt;/keywords&gt;&lt;dates&gt;&lt;year&gt;2012&lt;/year&gt;&lt;pub-dates&gt;&lt;date&gt;2012/06/01/&lt;/date&gt;&lt;/pub-dates&gt;&lt;/dates&gt;&lt;isbn&gt;0732-3123&lt;/isbn&gt;&lt;urls&gt;&lt;related-urls&gt;&lt;url&gt;http://www.sciencedirect.com/science/article/pii/S0732312312000028&lt;/url&gt;&lt;/related-urls&gt;&lt;/urls&gt;&lt;electronic-resource-num&gt;https://doi.org/10.1016/j.jmathb.2011.12.006&lt;/electronic-resource-num&gt;&lt;/record&gt;&lt;/Cite&gt;&lt;/EndNote&gt;</w:instrText>
      </w:r>
      <w:r w:rsidRPr="0084247A">
        <w:fldChar w:fldCharType="separate"/>
      </w:r>
      <w:r w:rsidRPr="0084247A">
        <w:rPr>
          <w:noProof/>
        </w:rPr>
        <w:t>(Levenson, 2012)</w:t>
      </w:r>
      <w:r w:rsidRPr="0084247A">
        <w:fldChar w:fldCharType="end"/>
      </w:r>
      <w:r w:rsidRPr="0084247A">
        <w:t xml:space="preserve">. </w:t>
      </w:r>
    </w:p>
    <w:p w14:paraId="667AC18B" w14:textId="77777777" w:rsidR="00D837BB" w:rsidRPr="0084247A" w:rsidRDefault="00D837BB" w:rsidP="00D837BB">
      <w:r w:rsidRPr="0084247A">
        <w:t>The following section follows this string of epistemological differences by elaborating on how the notions of inductive and deductive reasoning relate to mathematics.</w:t>
      </w:r>
    </w:p>
    <w:p w14:paraId="0E5FE8C9" w14:textId="77777777" w:rsidR="00D837BB" w:rsidRPr="0084247A" w:rsidRDefault="00D837BB" w:rsidP="00D837BB">
      <w:pPr>
        <w:pStyle w:val="Overskrift2"/>
      </w:pPr>
      <w:r w:rsidRPr="0084247A">
        <w:t>Inductive/deductive</w:t>
      </w:r>
    </w:p>
    <w:p w14:paraId="10722118" w14:textId="77777777" w:rsidR="00D837BB" w:rsidRPr="0084247A" w:rsidRDefault="00D837BB" w:rsidP="00D837BB">
      <w:pPr>
        <w:pStyle w:val="Brdtekst"/>
      </w:pPr>
      <w:r w:rsidRPr="0084247A">
        <w:t xml:space="preserve">Inductive and deductive reasoning points to an epistemological division which is important for understanding both mathematics, and more generally, understanding the structure of human knowledge in general epistemological discussions. A common distinction between these two constructs is that induction builds knowledge of the whole by studying examples, whereas deduction reaches conclusions based on general given statements </w:t>
      </w:r>
      <w:r w:rsidRPr="0084247A">
        <w:fldChar w:fldCharType="begin"/>
      </w:r>
      <w:r w:rsidRPr="0084247A">
        <w:instrText xml:space="preserve"> ADDIN EN.CITE &lt;EndNote&gt;&lt;Cite&gt;&lt;Author&gt;Reid&lt;/Author&gt;&lt;Year&gt;2010&lt;/Year&gt;&lt;RecNum&gt;298&lt;/RecNum&gt;&lt;Pages&gt;83&lt;/Pages&gt;&lt;DisplayText&gt;(Reid &amp;amp; Knipping, 2010, p. 83)&lt;/DisplayText&gt;&lt;record&gt;&lt;rec-number&gt;298&lt;/rec-number&gt;&lt;foreign-keys&gt;&lt;key app="EN" db-id="zpdp905p0expade929855xvtzzp9a59ftpvr" timestamp="1498728407" guid="41d895ad-ef82-4e9c-8e67-9b9bfa629840"&gt;298&lt;/key&gt;&lt;/foreign-keys&gt;&lt;ref-type name="Book"&gt;6&lt;/ref-type&gt;&lt;contributors&gt;&lt;authors&gt;&lt;author&gt;Reid, David&lt;/author&gt;&lt;author&gt;Knipping, Christine&lt;/author&gt;&lt;/authors&gt;&lt;/contributors&gt;&lt;titles&gt;&lt;title&gt;Proof in mathematics education: Research, learning and teaching&lt;/title&gt;&lt;/titles&gt;&lt;keywords&gt;&lt;keyword&gt;matematiske&lt;/keyword&gt;&lt;keyword&gt;prov&lt;/keyword&gt;&lt;keyword&gt;bevis&lt;/keyword&gt;&lt;keyword&gt;matematikkundervisning&lt;/keyword&gt;&lt;keyword&gt;provføyringargumentasjon&lt;/keyword&gt;&lt;keyword&gt;logikk&lt;/keyword&gt;&lt;keyword&gt;undersøkelse&lt;/keyword&gt;&lt;keyword&gt;læring&lt;/keyword&gt;&lt;keyword&gt;undervisning&lt;/keyword&gt;&lt;keyword&gt;matematikk&lt;/keyword&gt;&lt;keyword&gt;utdanning&lt;/keyword&gt;&lt;/keywords&gt;&lt;dates&gt;&lt;year&gt;2010&lt;/year&gt;&lt;/dates&gt;&lt;pub-location&gt;Rotterdam&lt;/pub-location&gt;&lt;publisher&gt;Sense&lt;/publisher&gt;&lt;isbn&gt;9789460912450&lt;/isbn&gt;&lt;urls&gt;&lt;/urls&gt;&lt;/record&gt;&lt;/Cite&gt;&lt;/EndNote&gt;</w:instrText>
      </w:r>
      <w:r w:rsidRPr="0084247A">
        <w:fldChar w:fldCharType="separate"/>
      </w:r>
      <w:r w:rsidRPr="0084247A">
        <w:rPr>
          <w:noProof/>
        </w:rPr>
        <w:t>(Reid &amp; Knipping, 2010, p. 83)</w:t>
      </w:r>
      <w:r w:rsidRPr="0084247A">
        <w:fldChar w:fldCharType="end"/>
      </w:r>
      <w:r w:rsidRPr="0084247A">
        <w:t xml:space="preserve">. In inductive reasoning, the argument might be strong or weak, and the conclusion might be considered as more or less certain. Deductive arguments refer to a logical structure where the conclusion might be assessed as wrong or certain </w:t>
      </w:r>
      <w:r w:rsidRPr="0084247A">
        <w:fldChar w:fldCharType="begin"/>
      </w:r>
      <w:r w:rsidRPr="0084247A">
        <w:instrText xml:space="preserve"> ADDIN EN.CITE &lt;EndNote&gt;&lt;Cite&gt;&lt;Author&gt;Hanna&lt;/Author&gt;&lt;Year&gt;2008&lt;/Year&gt;&lt;RecNum&gt;383&lt;/RecNum&gt;&lt;Pages&gt;331&lt;/Pages&gt;&lt;DisplayText&gt;(Hanna &amp;amp; de Villiers, 2008, p. 331)&lt;/DisplayText&gt;&lt;record&gt;&lt;rec-number&gt;383&lt;/rec-number&gt;&lt;foreign-keys&gt;&lt;key app="EN" db-id="zpdp905p0expade929855xvtzzp9a59ftpvr" timestamp="1536664941" guid="1fff040e-f7bf-46e2-8117-c1922f76134d"&gt;383&lt;/key&gt;&lt;/foreign-keys&gt;&lt;ref-type name="Journal Article"&gt;17&lt;/ref-type&gt;&lt;contributors&gt;&lt;authors&gt;&lt;author&gt;Hanna, Gila&lt;/author&gt;&lt;author&gt;de Villiers, Michael&lt;/author&gt;&lt;/authors&gt;&lt;/contributors&gt;&lt;titles&gt;&lt;title&gt;ICMI Study 19: Proof and proving in mathematics education&lt;/title&gt;&lt;secondary-title&gt;ZDM Mathematics Education&lt;/secondary-title&gt;&lt;/titles&gt;&lt;periodical&gt;&lt;full-title&gt;ZDM Mathematics Education&lt;/full-title&gt;&lt;/periodical&gt;&lt;pages&gt;329-336&lt;/pages&gt;&lt;volume&gt;40&lt;/volume&gt;&lt;number&gt;2&lt;/number&gt;&lt;dates&gt;&lt;year&gt;2008&lt;/year&gt;&lt;/dates&gt;&lt;urls&gt;&lt;/urls&gt;&lt;electronic-resource-num&gt;https://doi.org/10.1007/s11858-008-0073-4&lt;/electronic-resource-num&gt;&lt;/record&gt;&lt;/Cite&gt;&lt;/EndNote&gt;</w:instrText>
      </w:r>
      <w:r w:rsidRPr="0084247A">
        <w:fldChar w:fldCharType="separate"/>
      </w:r>
      <w:r w:rsidRPr="0084247A">
        <w:rPr>
          <w:noProof/>
        </w:rPr>
        <w:t>(Hanna &amp; de Villiers, 2008, p. 331)</w:t>
      </w:r>
      <w:r w:rsidRPr="0084247A">
        <w:fldChar w:fldCharType="end"/>
      </w:r>
      <w:r w:rsidRPr="0084247A">
        <w:t xml:space="preserve">. </w:t>
      </w:r>
    </w:p>
    <w:p w14:paraId="056C406F" w14:textId="5D2A0F72" w:rsidR="00D837BB" w:rsidRPr="0084247A" w:rsidRDefault="00D837BB" w:rsidP="00D837BB">
      <w:pPr>
        <w:pStyle w:val="Brdtekst"/>
      </w:pPr>
      <w:r w:rsidRPr="0084247A">
        <w:t xml:space="preserve">A commonly held idea is that mathematics is deductive and pure </w:t>
      </w:r>
      <w:r w:rsidRPr="0084247A">
        <w:fldChar w:fldCharType="begin"/>
      </w:r>
      <w:r w:rsidRPr="0084247A">
        <w:instrText xml:space="preserve"> ADDIN EN.CITE &lt;EndNote&gt;&lt;Cite&gt;&lt;Author&gt;Vinner&lt;/Author&gt;&lt;Year&gt;1991&lt;/Year&gt;&lt;RecNum&gt;375&lt;/RecNum&gt;&lt;DisplayText&gt;(Ernest, 2016; Vinner, 1991)&lt;/DisplayText&gt;&lt;record&gt;&lt;rec-number&gt;375&lt;/rec-number&gt;&lt;foreign-keys&gt;&lt;key app="EN" db-id="zpdp905p0expade929855xvtzzp9a59ftpvr" timestamp="1535724202" guid="d36a6389-1865-4b89-8e86-ede511fde1a0"&gt;375&lt;/key&gt;&lt;/foreign-keys&gt;&lt;ref-type name="Book Section"&gt;5&lt;/ref-type&gt;&lt;contributors&gt;&lt;authors&gt;&lt;author&gt;Vinner, Shlomo&lt;/author&gt;&lt;/authors&gt;&lt;secondary-authors&gt;&lt;author&gt;Tall, David&lt;/author&gt;&lt;/secondary-authors&gt;&lt;/contributors&gt;&lt;titles&gt;&lt;title&gt;The role of definitions in the teaching and learning of mathematics&lt;/title&gt;&lt;secondary-title&gt;Advanced mathematical thinking&lt;/secondary-title&gt;&lt;/titles&gt;&lt;pages&gt;65-81&lt;/pages&gt;&lt;section&gt;5&lt;/section&gt;&lt;dates&gt;&lt;year&gt;1991&lt;/year&gt;&lt;/dates&gt;&lt;pub-location&gt;New York&lt;/pub-location&gt;&lt;publisher&gt;Kluwer Academic Publishers&lt;/publisher&gt;&lt;urls&gt;&lt;/urls&gt;&lt;/record&gt;&lt;/Cite&gt;&lt;Cite&gt;&lt;Author&gt;Ernest&lt;/Author&gt;&lt;Year&gt;2016&lt;/Year&gt;&lt;RecNum&gt;464&lt;/RecNum&gt;&lt;record&gt;&lt;rec-number&gt;464&lt;/rec-number&gt;&lt;foreign-keys&gt;&lt;key app="EN" db-id="zpdp905p0expade929855xvtzzp9a59ftpvr" timestamp="1576073051" guid="5a282928-b071-4c66-a17a-5d63ef166e5d"&gt;464&lt;/key&gt;&lt;/foreign-keys&gt;&lt;ref-type name="Journal Article"&gt;17&lt;/ref-type&gt;&lt;contributors&gt;&lt;authors&gt;&lt;author&gt;Ernest, Paul&lt;/author&gt;&lt;/authors&gt;&lt;/contributors&gt;&lt;titles&gt;&lt;title&gt;The problem of certainty in mathematics&lt;/title&gt;&lt;secondary-title&gt;Educational Studies in Mathematics&lt;/secondary-title&gt;&lt;/titles&gt;&lt;periodical&gt;&lt;full-title&gt;Educational Studies in Mathematics&lt;/full-title&gt;&lt;/periodical&gt;&lt;pages&gt;379-393&lt;/pages&gt;&lt;volume&gt;92&lt;/volume&gt;&lt;number&gt;3&lt;/number&gt;&lt;dates&gt;&lt;year&gt;2016&lt;/year&gt;&lt;pub-dates&gt;&lt;date&gt;2016/07/01&lt;/date&gt;&lt;/pub-dates&gt;&lt;/dates&gt;&lt;isbn&gt;1573-0816&lt;/isbn&gt;&lt;urls&gt;&lt;related-urls&gt;&lt;url&gt;https://doi.org/10.1007/s10649-015-9651-x&lt;/url&gt;&lt;/related-urls&gt;&lt;/urls&gt;&lt;electronic-resource-num&gt;10.1007/s10649-015-9651-x&lt;/electronic-resource-num&gt;&lt;/record&gt;&lt;/Cite&gt;&lt;/EndNote&gt;</w:instrText>
      </w:r>
      <w:r w:rsidRPr="0084247A">
        <w:fldChar w:fldCharType="separate"/>
      </w:r>
      <w:r w:rsidRPr="0084247A">
        <w:rPr>
          <w:noProof/>
        </w:rPr>
        <w:t>(Ernest, 2016; Vinner, 1991)</w:t>
      </w:r>
      <w:r w:rsidRPr="0084247A">
        <w:fldChar w:fldCharType="end"/>
      </w:r>
      <w:r w:rsidRPr="0084247A">
        <w:t xml:space="preserve">. The purity of mathematics is that nothing is added after the starting points have been given. All that takes place in deductive reasoning has already been accounted for in the definitions (starting points), thus deductive reasoning is transparent and open to everyone </w:t>
      </w:r>
      <w:r w:rsidRPr="0084247A">
        <w:fldChar w:fldCharType="begin"/>
      </w:r>
      <w:r w:rsidRPr="0084247A">
        <w:instrText xml:space="preserve"> ADDIN EN.CITE &lt;EndNote&gt;&lt;Cite&gt;&lt;Author&gt;Netz&lt;/Author&gt;&lt;Year&gt;1999&lt;/Year&gt;&lt;RecNum&gt;387&lt;/RecNum&gt;&lt;DisplayText&gt;(Netz, 1999)&lt;/DisplayText&gt;&lt;record&gt;&lt;rec-number&gt;387&lt;/rec-number&gt;&lt;foreign-keys&gt;&lt;key app="EN" db-id="zpdp905p0expade929855xvtzzp9a59ftpvr" timestamp="1538659651" guid="a0d95331-beeb-4c98-9c9d-8ae9adf0a7c0"&gt;387&lt;/key&gt;&lt;/foreign-keys&gt;&lt;ref-type name="Book"&gt;6&lt;/ref-type&gt;&lt;contributors&gt;&lt;authors&gt;&lt;author&gt;Netz, Reviel&lt;/author&gt;&lt;/authors&gt;&lt;/contributors&gt;&lt;titles&gt;&lt;title&gt;The shaping of deduction in Greek mathematics: A study in cognitive history&lt;/title&gt;&lt;/titles&gt;&lt;dates&gt;&lt;year&gt;1999&lt;/year&gt;&lt;/dates&gt;&lt;pub-location&gt;Cambridge&lt;/pub-location&gt;&lt;publisher&gt;Cambridge University Press&lt;/publisher&gt;&lt;isbn&gt;0521541204&lt;/isbn&gt;&lt;urls&gt;&lt;/urls&gt;&lt;/record&gt;&lt;/Cite&gt;&lt;/EndNote&gt;</w:instrText>
      </w:r>
      <w:r w:rsidRPr="0084247A">
        <w:fldChar w:fldCharType="separate"/>
      </w:r>
      <w:r w:rsidRPr="0084247A">
        <w:rPr>
          <w:noProof/>
        </w:rPr>
        <w:t>(Netz, 1999)</w:t>
      </w:r>
      <w:r w:rsidRPr="0084247A">
        <w:fldChar w:fldCharType="end"/>
      </w:r>
      <w:r w:rsidRPr="0084247A">
        <w:t>. The classical example of this transparency in deduction is found in Euclid’s work, where the deduction leading to the propositions</w:t>
      </w:r>
      <w:r w:rsidRPr="00C71D72">
        <w:t xml:space="preserve"> is clearly stated, </w:t>
      </w:r>
      <w:r w:rsidRPr="0084247A">
        <w:t xml:space="preserve">and where the intention is that everyone should have access to the chain of arguments. There is an interesting observation in relation to this transparency and the work of Euclid that is relevant for the discussion here: The starting points are not given the same transparency as the propositions. One example is </w:t>
      </w:r>
      <w:r w:rsidRPr="0084247A">
        <w:rPr>
          <w:i/>
        </w:rPr>
        <w:t xml:space="preserve">Definition 2. A line is breadthless length </w:t>
      </w:r>
      <w:r w:rsidRPr="0084247A">
        <w:rPr>
          <w:i/>
        </w:rPr>
        <w:fldChar w:fldCharType="begin"/>
      </w:r>
      <w:r w:rsidRPr="0084247A">
        <w:rPr>
          <w:i/>
        </w:rPr>
        <w:instrText xml:space="preserve"> ADDIN EN.CITE &lt;EndNote&gt;&lt;Cite&gt;&lt;Author&gt;Joyce&lt;/Author&gt;&lt;Year&gt;2013&lt;/Year&gt;&lt;RecNum&gt;502&lt;/RecNum&gt;&lt;DisplayText&gt;(Joyce, 2013)&lt;/DisplayText&gt;&lt;record&gt;&lt;rec-number&gt;502&lt;/rec-number&gt;&lt;foreign-keys&gt;&lt;key app="EN" db-id="zpdp905p0expade929855xvtzzp9a59ftpvr" timestamp="1596530397" guid="87c6e1d9-fc31-4e1f-b0af-16dd6e3d6e53"&gt;502&lt;/key&gt;&lt;/foreign-keys&gt;&lt;ref-type name="Web Page"&gt;12&lt;/ref-type&gt;&lt;contributors&gt;&lt;authors&gt;&lt;author&gt;Joyce, David E. &lt;/author&gt;&lt;/authors&gt;&lt;/contributors&gt;&lt;titles&gt;&lt;title&gt;Euclid&amp;apos;s elements&lt;/title&gt;&lt;/titles&gt;&lt;volume&gt;2020&lt;/volume&gt;&lt;number&gt;03.08.2020&lt;/number&gt;&lt;dates&gt;&lt;year&gt;2013&lt;/year&gt;&lt;pub-dates&gt;&lt;date&gt;2013&lt;/date&gt;&lt;/pub-dates&gt;&lt;/dates&gt;&lt;pub-location&gt;Worcester&lt;/pub-location&gt;&lt;publisher&gt;Clark University&lt;/publisher&gt;&lt;urls&gt;&lt;related-urls&gt;&lt;url&gt;https://mathcs.clarku.edu/~djoyce/java/elements/elements.html&lt;/url&gt;&lt;/related-urls&gt;&lt;/urls&gt;&lt;/record&gt;&lt;/Cite&gt;&lt;/EndNote&gt;</w:instrText>
      </w:r>
      <w:r w:rsidRPr="0084247A">
        <w:rPr>
          <w:i/>
        </w:rPr>
        <w:fldChar w:fldCharType="separate"/>
      </w:r>
      <w:r w:rsidRPr="0084247A">
        <w:rPr>
          <w:i/>
          <w:noProof/>
        </w:rPr>
        <w:t>(Joyce, 2013)</w:t>
      </w:r>
      <w:r w:rsidRPr="0084247A">
        <w:rPr>
          <w:i/>
        </w:rPr>
        <w:fldChar w:fldCharType="end"/>
      </w:r>
      <w:r w:rsidRPr="0084247A">
        <w:rPr>
          <w:i/>
        </w:rPr>
        <w:t>.</w:t>
      </w:r>
      <w:r w:rsidRPr="0084247A">
        <w:t xml:space="preserve"> That is all that is written about that presented knowledge. It is not possible to obtain any idea of how the author, Euclid in this case, has come to the belief that this is the right definition. I understand that many mathematicians, may perhaps find this observation to be banal, obvious and irrelevant. But, as the challenges in learning and teaching proving have shown, there is an epistemological aspect to defining which also needs to be illuminated and made transparent to give learners an understanding of mathematical proof by learning about the things that are not part of the proving.</w:t>
      </w:r>
    </w:p>
    <w:p w14:paraId="24F083F8" w14:textId="77777777" w:rsidR="00D837BB" w:rsidRPr="0084247A" w:rsidRDefault="00D837BB" w:rsidP="00D837BB">
      <w:pPr>
        <w:pStyle w:val="Brdtekst"/>
      </w:pPr>
      <w:r w:rsidRPr="0084247A">
        <w:t xml:space="preserve">One reason for investigating inductive and deductive reasoning in relation to mathematics and mathematics teaching is that both teachers and students confuse the epistemological value of inductive and deductive arguments </w:t>
      </w:r>
      <w:r w:rsidRPr="0084247A">
        <w:fldChar w:fldCharType="begin"/>
      </w:r>
      <w:r w:rsidRPr="0084247A">
        <w:instrText xml:space="preserve"> ADDIN EN.CITE &lt;EndNote&gt;&lt;Cite&gt;&lt;Author&gt;Reid&lt;/Author&gt;&lt;Year&gt;2010&lt;/Year&gt;&lt;RecNum&gt;298&lt;/RecNum&gt;&lt;DisplayText&gt;(Reid &amp;amp; Knipping, 2010)&lt;/DisplayText&gt;&lt;record&gt;&lt;rec-number&gt;298&lt;/rec-number&gt;&lt;foreign-keys&gt;&lt;key app="EN" db-id="zpdp905p0expade929855xvtzzp9a59ftpvr" timestamp="1498728407" guid="41d895ad-ef82-4e9c-8e67-9b9bfa629840"&gt;298&lt;/key&gt;&lt;/foreign-keys&gt;&lt;ref-type name="Book"&gt;6&lt;/ref-type&gt;&lt;contributors&gt;&lt;authors&gt;&lt;author&gt;Reid, David&lt;/author&gt;&lt;author&gt;Knipping, Christine&lt;/author&gt;&lt;/authors&gt;&lt;/contributors&gt;&lt;titles&gt;&lt;title&gt;Proof in mathematics education: Research, learning and teaching&lt;/title&gt;&lt;/titles&gt;&lt;keywords&gt;&lt;keyword&gt;matematiske&lt;/keyword&gt;&lt;keyword&gt;prov&lt;/keyword&gt;&lt;keyword&gt;bevis&lt;/keyword&gt;&lt;keyword&gt;matematikkundervisning&lt;/keyword&gt;&lt;keyword&gt;provføyringargumentasjon&lt;/keyword&gt;&lt;keyword&gt;logikk&lt;/keyword&gt;&lt;keyword&gt;undersøkelse&lt;/keyword&gt;&lt;keyword&gt;læring&lt;/keyword&gt;&lt;keyword&gt;undervisning&lt;/keyword&gt;&lt;keyword&gt;matematikk&lt;/keyword&gt;&lt;keyword&gt;utdanning&lt;/keyword&gt;&lt;/keywords&gt;&lt;dates&gt;&lt;year&gt;2010&lt;/year&gt;&lt;/dates&gt;&lt;pub-location&gt;Rotterdam&lt;/pub-location&gt;&lt;publisher&gt;Sense&lt;/publisher&gt;&lt;isbn&gt;9789460912450&lt;/isbn&gt;&lt;urls&gt;&lt;/urls&gt;&lt;/record&gt;&lt;/Cite&gt;&lt;/EndNote&gt;</w:instrText>
      </w:r>
      <w:r w:rsidRPr="0084247A">
        <w:fldChar w:fldCharType="separate"/>
      </w:r>
      <w:r w:rsidRPr="0084247A">
        <w:rPr>
          <w:noProof/>
        </w:rPr>
        <w:t>(Reid &amp; Knipping, 2010)</w:t>
      </w:r>
      <w:r w:rsidRPr="0084247A">
        <w:fldChar w:fldCharType="end"/>
      </w:r>
      <w:r w:rsidRPr="0084247A">
        <w:t>.</w:t>
      </w:r>
    </w:p>
    <w:p w14:paraId="3A0389ED" w14:textId="77777777" w:rsidR="00D837BB" w:rsidRPr="0084247A" w:rsidRDefault="007E3FFB" w:rsidP="00D837BB">
      <w:pPr>
        <w:pStyle w:val="Brdtekst"/>
      </w:pPr>
      <w:r>
        <w:rPr>
          <w:noProof/>
        </w:rPr>
        <w:lastRenderedPageBreak/>
        <w:pict w14:anchorId="4150416A">
          <v:group id="Gruppe 21" o:spid="_x0000_s1029" style="position:absolute;left:0;text-align:left;margin-left:3.4pt;margin-top:40.75pt;width:501.75pt;height:590.4pt;z-index:251661312;mso-height-relative:margin" coordorigin=",-1317" coordsize="63722,72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">
            <v:group id="Gruppe 53" o:spid="_x0000_s1030" style="position:absolute;top:26788;width:63722;height:44448" coordorigin="-1569,19778" coordsize="63735,4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type id="_x0000_t202" coordsize="21600,21600" o:spt="202" path="m,l,21600r21600,l21600,xe">
                <v:stroke joinstyle="miter"/>
                <v:path gradientshapeok="t" o:connecttype="rect"/>
              </v:shapetype>
              <v:shape id="Tekstboks 42" o:spid="_x0000_s1031" type="#_x0000_t202" style="position:absolute;left:-187;top:59006;width:59341;height:3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8CvxQAAANsAAAAPAAAAZHJzL2Rvd25yZXYueG1sRI/NasMw&#10;EITvhbyD2EAupZFrS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AVD8CvxQAAANsAAAAP&#10;AAAAAAAAAAAAAAAAAAcCAABkcnMvZG93bnJldi54bWxQSwUGAAAAAAMAAwC3AAAA+QIAAAAA&#10;" stroked="f">
                <v:textbox inset="0,0,0,0">
                  <w:txbxContent>
                    <w:p w14:paraId="4BCFB5C2" w14:textId="77777777" w:rsidR="00D837BB" w:rsidRDefault="00D837BB" w:rsidP="00D837BB">
                      <w:pPr>
                        <w:pStyle w:val="Bildetekst"/>
                        <w:spacing w:before="0" w:after="0"/>
                      </w:pPr>
                      <w:r>
                        <w:t xml:space="preserve">Figure </w:t>
                      </w:r>
                      <w:r w:rsidR="007E3FFB">
                        <w:fldChar w:fldCharType="begin"/>
                      </w:r>
                      <w:r w:rsidR="007E3FFB">
                        <w:instrText xml:space="preserve"> SEQ Figure \* ARABIC </w:instrText>
                      </w:r>
                      <w:r w:rsidR="007E3FFB">
                        <w:fldChar w:fldCharType="separate"/>
                      </w:r>
                      <w:r>
                        <w:rPr>
                          <w:noProof/>
                        </w:rPr>
                        <w:t>1</w:t>
                      </w:r>
                      <w:r w:rsidR="007E3FFB">
                        <w:rPr>
                          <w:noProof/>
                        </w:rPr>
                        <w:fldChar w:fldCharType="end"/>
                      </w:r>
                      <w:r>
                        <w:t xml:space="preserve">. Illustration of how modes of reasoning appear in the process of defining and proving. The solid line indicates that </w:t>
                      </w:r>
                    </w:p>
                    <w:p w14:paraId="7A7CA598" w14:textId="77777777" w:rsidR="00D837BB" w:rsidRPr="00343935" w:rsidRDefault="00D837BB" w:rsidP="00D837BB">
                      <w:pPr>
                        <w:pStyle w:val="Bildetekst"/>
                        <w:spacing w:before="0" w:after="0"/>
                        <w:rPr>
                          <w:noProof/>
                          <w:sz w:val="24"/>
                          <w:szCs w:val="24"/>
                        </w:rPr>
                      </w:pPr>
                      <w:r>
                        <w:t xml:space="preserve">the reasoning is </w:t>
                      </w:r>
                      <w:proofErr w:type="gramStart"/>
                      <w:r>
                        <w:t>superior</w:t>
                      </w:r>
                      <w:proofErr w:type="gramEnd"/>
                      <w:r>
                        <w:t xml:space="preserve"> and the dotted line indicates </w:t>
                      </w:r>
                      <w:r w:rsidRPr="00FC6CE6">
                        <w:t>inferior</w:t>
                      </w:r>
                      <w:r>
                        <w:t xml:space="preserve"> reasoning in constructing definition and proof.</w:t>
                      </w:r>
                    </w:p>
                  </w:txbxContent>
                </v:textbox>
              </v:shape>
              <v:shape id="Tekstboks 52" o:spid="_x0000_s1032" type="#_x0000_t202" style="position:absolute;left:-1569;top:19778;width:63734;height:388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X0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" fillcolor="white [3201]" stroked="f" strokeweight=".5pt">
                <v:textbox>
                  <w:txbxContent>
                    <w:tbl>
                      <w:tblPr>
                        <w:tblStyle w:val="Tabellrutenett"/>
                        <w:tblW w:w="9493" w:type="dxa"/>
                        <w:tblLook w:val="04A0" w:firstRow="1" w:lastRow="0" w:firstColumn="1" w:lastColumn="0" w:noHBand="0" w:noVBand="1"/>
                      </w:tblPr>
                      <w:tblGrid>
                        <w:gridCol w:w="2263"/>
                        <w:gridCol w:w="7230"/>
                      </w:tblGrid>
                      <w:tr w:rsidR="00D837BB" w:rsidRPr="0061413C" w14:paraId="780927B5" w14:textId="77777777" w:rsidTr="00D837BB">
                        <w:trPr>
                          <w:trHeight w:val="289"/>
                        </w:trPr>
                        <w:tc>
                          <w:tcPr>
                            <w:tcW w:w="2263" w:type="dxa"/>
                          </w:tcPr>
                          <w:p w14:paraId="13C7D3D0" w14:textId="77777777" w:rsidR="00D837BB" w:rsidRPr="0061413C" w:rsidRDefault="00D837BB" w:rsidP="00D837BB">
                            <w:pPr>
                              <w:autoSpaceDE/>
                              <w:autoSpaceDN/>
                              <w:adjustRightInd/>
                              <w:spacing w:before="0" w:after="0"/>
                              <w:jc w:val="left"/>
                              <w:rPr>
                                <w:rFonts w:eastAsia="Calibri"/>
                              </w:rPr>
                            </w:pPr>
                            <w:r w:rsidRPr="0061413C">
                              <w:rPr>
                                <w:rFonts w:eastAsia="Calibri"/>
                              </w:rPr>
                              <w:t>Arrow 1. Induction</w:t>
                            </w:r>
                          </w:p>
                        </w:tc>
                        <w:tc>
                          <w:tcPr>
                            <w:tcW w:w="7230" w:type="dxa"/>
                          </w:tcPr>
                          <w:p w14:paraId="7415812A" w14:textId="77777777" w:rsidR="00D837BB" w:rsidRPr="00B82C26" w:rsidRDefault="00D837BB" w:rsidP="00D837BB">
                            <w:pPr>
                              <w:autoSpaceDE/>
                              <w:autoSpaceDN/>
                              <w:adjustRightInd/>
                              <w:spacing w:before="0" w:after="0"/>
                              <w:jc w:val="left"/>
                              <w:rPr>
                                <w:rFonts w:eastAsia="Calibri"/>
                                <w:lang w:val="en-GB"/>
                              </w:rPr>
                            </w:pPr>
                            <w:r w:rsidRPr="00B82C26">
                              <w:rPr>
                                <w:rFonts w:eastAsia="Calibri"/>
                                <w:lang w:val="en-GB"/>
                              </w:rPr>
                              <w:t>A set of properties is selected from the mathematical phenomenon to form a definition. These properties are selected out of the actual cases and the concept image the person possesses. Since the selection is made out of one body of knowledge and set to be general for all appearances of the particular mathematical phenomenon, this can be considered to be inductive reasoning.</w:t>
                            </w:r>
                          </w:p>
                        </w:tc>
                      </w:tr>
                      <w:tr w:rsidR="00D837BB" w:rsidRPr="0061413C" w14:paraId="04875DA4" w14:textId="77777777" w:rsidTr="00D837BB">
                        <w:trPr>
                          <w:trHeight w:val="289"/>
                        </w:trPr>
                        <w:tc>
                          <w:tcPr>
                            <w:tcW w:w="2263" w:type="dxa"/>
                          </w:tcPr>
                          <w:p w14:paraId="124549E9" w14:textId="77777777" w:rsidR="00D837BB" w:rsidRPr="0061413C" w:rsidRDefault="00D837BB" w:rsidP="00D837BB">
                            <w:pPr>
                              <w:autoSpaceDE/>
                              <w:autoSpaceDN/>
                              <w:adjustRightInd/>
                              <w:spacing w:before="0" w:after="0"/>
                              <w:jc w:val="left"/>
                              <w:rPr>
                                <w:rFonts w:eastAsia="Calibri"/>
                              </w:rPr>
                            </w:pPr>
                            <w:r w:rsidRPr="0061413C">
                              <w:rPr>
                                <w:rFonts w:eastAsia="Calibri"/>
                              </w:rPr>
                              <w:t>Arrow 2. Deduction</w:t>
                            </w:r>
                          </w:p>
                        </w:tc>
                        <w:tc>
                          <w:tcPr>
                            <w:tcW w:w="7230" w:type="dxa"/>
                          </w:tcPr>
                          <w:p w14:paraId="07312C91" w14:textId="77777777" w:rsidR="00D837BB" w:rsidRPr="00B82C26" w:rsidRDefault="00D837BB" w:rsidP="00D837BB">
                            <w:pPr>
                              <w:autoSpaceDE/>
                              <w:autoSpaceDN/>
                              <w:adjustRightInd/>
                              <w:spacing w:before="0" w:after="0"/>
                              <w:jc w:val="left"/>
                              <w:rPr>
                                <w:rFonts w:eastAsia="Calibri"/>
                                <w:lang w:val="en-GB"/>
                              </w:rPr>
                            </w:pPr>
                            <w:r w:rsidRPr="00B82C26">
                              <w:rPr>
                                <w:rFonts w:eastAsia="Calibri"/>
                                <w:lang w:val="en-GB"/>
                              </w:rPr>
                              <w:t xml:space="preserve">Based on the properties embedded in one or more definitions, it is possible to deduce a proposition/theorem. </w:t>
                            </w:r>
                          </w:p>
                        </w:tc>
                      </w:tr>
                      <w:tr w:rsidR="00D837BB" w:rsidRPr="0061413C" w14:paraId="631D7480" w14:textId="77777777" w:rsidTr="00D837BB">
                        <w:trPr>
                          <w:trHeight w:val="289"/>
                        </w:trPr>
                        <w:tc>
                          <w:tcPr>
                            <w:tcW w:w="2263" w:type="dxa"/>
                          </w:tcPr>
                          <w:p w14:paraId="58202170" w14:textId="77777777" w:rsidR="00D837BB" w:rsidRPr="0061413C" w:rsidRDefault="00D837BB" w:rsidP="00D837BB">
                            <w:pPr>
                              <w:autoSpaceDE/>
                              <w:autoSpaceDN/>
                              <w:adjustRightInd/>
                              <w:spacing w:before="0" w:after="0"/>
                              <w:jc w:val="left"/>
                              <w:rPr>
                                <w:rFonts w:eastAsia="Calibri"/>
                              </w:rPr>
                            </w:pPr>
                            <w:r w:rsidRPr="0061413C">
                              <w:rPr>
                                <w:rFonts w:eastAsia="Calibri"/>
                              </w:rPr>
                              <w:t xml:space="preserve">Arrow 3. Deduction </w:t>
                            </w:r>
                          </w:p>
                        </w:tc>
                        <w:tc>
                          <w:tcPr>
                            <w:tcW w:w="7230" w:type="dxa"/>
                          </w:tcPr>
                          <w:p w14:paraId="63AF9CC1" w14:textId="77777777" w:rsidR="00D837BB" w:rsidRPr="00B82C26" w:rsidRDefault="00D837BB" w:rsidP="00D837BB">
                            <w:pPr>
                              <w:autoSpaceDE/>
                              <w:autoSpaceDN/>
                              <w:adjustRightInd/>
                              <w:spacing w:before="0" w:after="0"/>
                              <w:jc w:val="left"/>
                              <w:rPr>
                                <w:rFonts w:eastAsia="Calibri"/>
                                <w:lang w:val="en-GB"/>
                              </w:rPr>
                            </w:pPr>
                            <w:r w:rsidRPr="00B82C26">
                              <w:rPr>
                                <w:rFonts w:eastAsia="Calibri"/>
                                <w:lang w:val="en-GB"/>
                              </w:rPr>
                              <w:t xml:space="preserve">Deduction is used to check if the definition fits with other aspects of the concept image/mathematical phenomenon. </w:t>
                            </w:r>
                          </w:p>
                        </w:tc>
                      </w:tr>
                      <w:tr w:rsidR="00D837BB" w:rsidRPr="0061413C" w14:paraId="1305BC56" w14:textId="77777777" w:rsidTr="00D837BB">
                        <w:trPr>
                          <w:trHeight w:val="289"/>
                        </w:trPr>
                        <w:tc>
                          <w:tcPr>
                            <w:tcW w:w="2263" w:type="dxa"/>
                          </w:tcPr>
                          <w:p w14:paraId="7C0B2AE9" w14:textId="77777777" w:rsidR="00D837BB" w:rsidRPr="00B82C26" w:rsidRDefault="00D837BB" w:rsidP="00D837BB">
                            <w:pPr>
                              <w:autoSpaceDE/>
                              <w:autoSpaceDN/>
                              <w:adjustRightInd/>
                              <w:spacing w:before="0" w:after="0"/>
                              <w:jc w:val="left"/>
                              <w:rPr>
                                <w:rFonts w:eastAsia="Calibri"/>
                                <w:lang w:val="en-GB"/>
                              </w:rPr>
                            </w:pPr>
                            <w:r w:rsidRPr="00B82C26">
                              <w:rPr>
                                <w:rFonts w:eastAsia="Calibri"/>
                                <w:lang w:val="en-GB"/>
                              </w:rPr>
                              <w:t>Arrow 4 and 5. Induction (conjecturing), reason by analogy</w:t>
                            </w:r>
                          </w:p>
                        </w:tc>
                        <w:tc>
                          <w:tcPr>
                            <w:tcW w:w="7230" w:type="dxa"/>
                          </w:tcPr>
                          <w:p w14:paraId="537A39BC" w14:textId="77777777" w:rsidR="00D837BB" w:rsidRPr="00B82C26" w:rsidRDefault="00D837BB" w:rsidP="00D837BB">
                            <w:pPr>
                              <w:autoSpaceDE/>
                              <w:autoSpaceDN/>
                              <w:adjustRightInd/>
                              <w:spacing w:before="0" w:after="0"/>
                              <w:jc w:val="left"/>
                              <w:rPr>
                                <w:rFonts w:eastAsia="Calibri"/>
                                <w:lang w:val="en-GB"/>
                              </w:rPr>
                            </w:pPr>
                            <w:r w:rsidRPr="00B82C26">
                              <w:rPr>
                                <w:rFonts w:eastAsia="Calibri"/>
                                <w:lang w:val="en-GB"/>
                              </w:rPr>
                              <w:t>Based on both concept image and concept definition the proposition is made possible through induction and by reasoning through analogy.</w:t>
                            </w:r>
                          </w:p>
                        </w:tc>
                      </w:tr>
                      <w:tr w:rsidR="00D837BB" w:rsidRPr="0061413C" w14:paraId="461B3E87" w14:textId="77777777" w:rsidTr="00D837BB">
                        <w:trPr>
                          <w:trHeight w:val="289"/>
                        </w:trPr>
                        <w:tc>
                          <w:tcPr>
                            <w:tcW w:w="2263" w:type="dxa"/>
                          </w:tcPr>
                          <w:p w14:paraId="5E16FD51" w14:textId="77777777" w:rsidR="00D837BB" w:rsidRPr="0061413C" w:rsidRDefault="00D837BB" w:rsidP="00D837BB">
                            <w:pPr>
                              <w:autoSpaceDE/>
                              <w:autoSpaceDN/>
                              <w:adjustRightInd/>
                              <w:spacing w:before="0" w:after="0"/>
                              <w:jc w:val="left"/>
                              <w:rPr>
                                <w:rFonts w:eastAsia="Calibri"/>
                              </w:rPr>
                            </w:pPr>
                            <w:r w:rsidRPr="0061413C">
                              <w:rPr>
                                <w:rFonts w:eastAsia="Calibri"/>
                              </w:rPr>
                              <w:t xml:space="preserve">Arrow </w:t>
                            </w:r>
                            <w:r>
                              <w:rPr>
                                <w:rFonts w:eastAsia="Calibri"/>
                              </w:rPr>
                              <w:t>6</w:t>
                            </w:r>
                            <w:r w:rsidRPr="0061413C">
                              <w:rPr>
                                <w:rFonts w:eastAsia="Calibri"/>
                              </w:rPr>
                              <w:t>. Deduction</w:t>
                            </w:r>
                          </w:p>
                        </w:tc>
                        <w:tc>
                          <w:tcPr>
                            <w:tcW w:w="7230" w:type="dxa"/>
                          </w:tcPr>
                          <w:p w14:paraId="3300F09B" w14:textId="77777777" w:rsidR="00D837BB" w:rsidRPr="00B82C26" w:rsidRDefault="00D837BB" w:rsidP="00D837BB">
                            <w:pPr>
                              <w:autoSpaceDE/>
                              <w:autoSpaceDN/>
                              <w:adjustRightInd/>
                              <w:spacing w:before="0" w:after="0"/>
                              <w:jc w:val="left"/>
                              <w:rPr>
                                <w:rFonts w:eastAsia="Calibri"/>
                                <w:lang w:val="en-GB"/>
                              </w:rPr>
                            </w:pPr>
                            <w:r w:rsidRPr="00B82C26">
                              <w:rPr>
                                <w:rFonts w:eastAsia="Calibri"/>
                                <w:lang w:val="en-GB"/>
                              </w:rPr>
                              <w:t xml:space="preserve">Using a given postulate, it is possible to deduce certain properties that need to be part of the definition and concept image. </w:t>
                            </w:r>
                          </w:p>
                        </w:tc>
                      </w:tr>
                      <w:tr w:rsidR="00D837BB" w:rsidRPr="0061413C" w14:paraId="7DE9C122" w14:textId="77777777" w:rsidTr="00D837BB">
                        <w:trPr>
                          <w:trHeight w:val="289"/>
                        </w:trPr>
                        <w:tc>
                          <w:tcPr>
                            <w:tcW w:w="2263" w:type="dxa"/>
                          </w:tcPr>
                          <w:p w14:paraId="1E3AA12E" w14:textId="77777777" w:rsidR="00D837BB" w:rsidRPr="0061413C" w:rsidRDefault="00D837BB" w:rsidP="00D837BB">
                            <w:pPr>
                              <w:autoSpaceDE/>
                              <w:autoSpaceDN/>
                              <w:adjustRightInd/>
                              <w:spacing w:before="0" w:after="0"/>
                              <w:jc w:val="left"/>
                              <w:rPr>
                                <w:rFonts w:eastAsia="Calibri"/>
                              </w:rPr>
                            </w:pPr>
                            <w:r w:rsidRPr="0061413C">
                              <w:rPr>
                                <w:rFonts w:eastAsia="Calibri"/>
                              </w:rPr>
                              <w:t>Ellipse A. Concept image</w:t>
                            </w:r>
                          </w:p>
                        </w:tc>
                        <w:tc>
                          <w:tcPr>
                            <w:tcW w:w="7230" w:type="dxa"/>
                          </w:tcPr>
                          <w:p w14:paraId="4A4616E9" w14:textId="77777777" w:rsidR="00D837BB" w:rsidRPr="00B82C26" w:rsidRDefault="00D837BB" w:rsidP="00D837BB">
                            <w:pPr>
                              <w:autoSpaceDE/>
                              <w:autoSpaceDN/>
                              <w:adjustRightInd/>
                              <w:spacing w:before="0" w:after="0"/>
                              <w:jc w:val="left"/>
                              <w:rPr>
                                <w:rFonts w:eastAsia="Calibri"/>
                                <w:lang w:val="en-GB"/>
                              </w:rPr>
                            </w:pPr>
                            <w:r w:rsidRPr="00B82C26">
                              <w:rPr>
                                <w:rFonts w:eastAsia="Calibri"/>
                                <w:lang w:val="en-GB"/>
                              </w:rPr>
                              <w:t xml:space="preserve">This presents the person to the mathematical phenomenon. All in all, this gets the person to believe that the mathematical phenomenon exists. </w:t>
                            </w:r>
                          </w:p>
                        </w:tc>
                      </w:tr>
                      <w:tr w:rsidR="00D837BB" w:rsidRPr="0061413C" w14:paraId="4C85445F" w14:textId="77777777" w:rsidTr="00D837BB">
                        <w:trPr>
                          <w:trHeight w:val="289"/>
                        </w:trPr>
                        <w:tc>
                          <w:tcPr>
                            <w:tcW w:w="2263" w:type="dxa"/>
                          </w:tcPr>
                          <w:p w14:paraId="0BA3230D" w14:textId="77777777" w:rsidR="00D837BB" w:rsidRPr="0061413C" w:rsidRDefault="00D837BB" w:rsidP="00D837BB">
                            <w:pPr>
                              <w:autoSpaceDE/>
                              <w:autoSpaceDN/>
                              <w:adjustRightInd/>
                              <w:spacing w:before="0" w:after="0"/>
                              <w:jc w:val="left"/>
                              <w:rPr>
                                <w:rFonts w:eastAsia="Calibri"/>
                              </w:rPr>
                            </w:pPr>
                            <w:r w:rsidRPr="0061413C">
                              <w:rPr>
                                <w:rFonts w:eastAsia="Calibri"/>
                              </w:rPr>
                              <w:t>Ellipse B. Concept definition</w:t>
                            </w:r>
                          </w:p>
                        </w:tc>
                        <w:tc>
                          <w:tcPr>
                            <w:tcW w:w="7230" w:type="dxa"/>
                          </w:tcPr>
                          <w:p w14:paraId="0C845A34" w14:textId="77777777" w:rsidR="00D837BB" w:rsidRPr="00B82C26" w:rsidRDefault="00D837BB" w:rsidP="00D837BB">
                            <w:pPr>
                              <w:autoSpaceDE/>
                              <w:autoSpaceDN/>
                              <w:adjustRightInd/>
                              <w:spacing w:before="0" w:after="0"/>
                              <w:jc w:val="left"/>
                              <w:rPr>
                                <w:rFonts w:eastAsia="Calibri"/>
                                <w:lang w:val="en-GB"/>
                              </w:rPr>
                            </w:pPr>
                            <w:r w:rsidRPr="00B82C26">
                              <w:rPr>
                                <w:rFonts w:eastAsia="Calibri"/>
                                <w:lang w:val="en-GB"/>
                              </w:rPr>
                              <w:t xml:space="preserve">The concept definition. Implicit or explicit. </w:t>
                            </w:r>
                          </w:p>
                        </w:tc>
                      </w:tr>
                      <w:tr w:rsidR="00D837BB" w:rsidRPr="0061413C" w14:paraId="18A24394" w14:textId="77777777" w:rsidTr="00D837BB">
                        <w:trPr>
                          <w:trHeight w:val="289"/>
                        </w:trPr>
                        <w:tc>
                          <w:tcPr>
                            <w:tcW w:w="2263" w:type="dxa"/>
                          </w:tcPr>
                          <w:p w14:paraId="2F9CD54B" w14:textId="77777777" w:rsidR="00D837BB" w:rsidRPr="0061413C" w:rsidRDefault="00D837BB" w:rsidP="00D837BB">
                            <w:pPr>
                              <w:autoSpaceDE/>
                              <w:autoSpaceDN/>
                              <w:adjustRightInd/>
                              <w:spacing w:before="0" w:after="0"/>
                              <w:jc w:val="left"/>
                              <w:rPr>
                                <w:rFonts w:eastAsia="Calibri"/>
                              </w:rPr>
                            </w:pPr>
                            <w:r w:rsidRPr="0061413C">
                              <w:rPr>
                                <w:rFonts w:eastAsia="Calibri"/>
                              </w:rPr>
                              <w:t xml:space="preserve">Ellipse C. </w:t>
                            </w:r>
                            <w:r>
                              <w:rPr>
                                <w:rFonts w:eastAsia="Calibri"/>
                              </w:rPr>
                              <w:t>Theorem</w:t>
                            </w:r>
                          </w:p>
                        </w:tc>
                        <w:tc>
                          <w:tcPr>
                            <w:tcW w:w="7230" w:type="dxa"/>
                          </w:tcPr>
                          <w:p w14:paraId="2EAF5D7D" w14:textId="77777777" w:rsidR="00D837BB" w:rsidRPr="00B82C26" w:rsidRDefault="00D837BB" w:rsidP="00D837BB">
                            <w:pPr>
                              <w:autoSpaceDE/>
                              <w:autoSpaceDN/>
                              <w:adjustRightInd/>
                              <w:spacing w:before="0" w:after="0"/>
                              <w:jc w:val="left"/>
                              <w:rPr>
                                <w:rFonts w:eastAsia="Calibri"/>
                                <w:lang w:val="en-GB"/>
                              </w:rPr>
                            </w:pPr>
                            <w:r w:rsidRPr="00B82C26">
                              <w:rPr>
                                <w:rFonts w:eastAsia="Calibri"/>
                                <w:lang w:val="en-GB"/>
                              </w:rPr>
                              <w:t>A given proof of a proposition. The proof shows a necessary relationship between mathematical objects.</w:t>
                            </w:r>
                          </w:p>
                        </w:tc>
                      </w:tr>
                      <w:tr w:rsidR="00D837BB" w:rsidRPr="0061413C" w14:paraId="439B8AAA" w14:textId="77777777" w:rsidTr="00D837BB">
                        <w:trPr>
                          <w:trHeight w:val="289"/>
                        </w:trPr>
                        <w:tc>
                          <w:tcPr>
                            <w:tcW w:w="2263" w:type="dxa"/>
                          </w:tcPr>
                          <w:p w14:paraId="24073CF7" w14:textId="77777777" w:rsidR="00D837BB" w:rsidRPr="0061413C" w:rsidRDefault="00D837BB" w:rsidP="00D837BB">
                            <w:pPr>
                              <w:autoSpaceDE/>
                              <w:autoSpaceDN/>
                              <w:adjustRightInd/>
                              <w:spacing w:before="0" w:after="0"/>
                              <w:jc w:val="left"/>
                              <w:rPr>
                                <w:rFonts w:eastAsia="Calibri"/>
                              </w:rPr>
                            </w:pPr>
                            <w:r>
                              <w:t xml:space="preserve">Ellipse D. Hypotheses </w:t>
                            </w:r>
                          </w:p>
                        </w:tc>
                        <w:tc>
                          <w:tcPr>
                            <w:tcW w:w="7230" w:type="dxa"/>
                          </w:tcPr>
                          <w:p w14:paraId="44BA8C0C" w14:textId="77777777" w:rsidR="00D837BB" w:rsidRPr="0061413C" w:rsidRDefault="00D837BB" w:rsidP="00D837BB">
                            <w:pPr>
                              <w:autoSpaceDE/>
                              <w:autoSpaceDN/>
                              <w:adjustRightInd/>
                              <w:spacing w:before="0" w:after="0"/>
                              <w:jc w:val="left"/>
                              <w:rPr>
                                <w:rFonts w:eastAsia="Calibri"/>
                              </w:rPr>
                            </w:pPr>
                            <w:r>
                              <w:t>Hypothetical postulates</w:t>
                            </w:r>
                          </w:p>
                        </w:tc>
                      </w:tr>
                    </w:tbl>
                    <w:p w14:paraId="41238196" w14:textId="77777777" w:rsidR="00D837BB" w:rsidRDefault="00D837BB" w:rsidP="00D837BB"/>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8" o:spid="_x0000_s1033" type="#_x0000_t75" style="position:absolute;left:2020;top:-1317;width:57594;height:26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">
              <v:imagedata r:id="rId11" o:title=""/>
            </v:shape>
            <w10:wrap type="topAndBottom"/>
          </v:group>
        </w:pict>
      </w:r>
      <w:r w:rsidR="00D837BB" w:rsidRPr="0084247A">
        <w:t xml:space="preserve">The challenge in distinguishing between inductive and deductive arguments is seen in reports where students and teachers use examples to “prove” a theorem. It is not that students and teachers claim that </w:t>
      </w:r>
      <w:r w:rsidR="00D837BB" w:rsidRPr="0084247A">
        <w:rPr>
          <w:i/>
        </w:rPr>
        <w:t>inductive</w:t>
      </w:r>
      <w:r w:rsidR="00D837BB" w:rsidRPr="0084247A">
        <w:t xml:space="preserve"> arguments are suitable as proof in mathematics, rather there appears to be a lack of awareness about these different logical structures that are represented through induction and deduction and what value they have in argumentation </w:t>
      </w:r>
      <w:r w:rsidR="00D837BB" w:rsidRPr="0084247A">
        <w:fldChar w:fldCharType="begin"/>
      </w:r>
      <w:r w:rsidR="00D837BB" w:rsidRPr="0084247A">
        <w:instrText xml:space="preserve"> ADDIN EN.CITE &lt;EndNote&gt;&lt;Cite&gt;&lt;Author&gt;Martin&lt;/Author&gt;&lt;Year&gt;1989&lt;/Year&gt;&lt;RecNum&gt;513&lt;/RecNum&gt;&lt;Prefix&gt;See &lt;/Prefix&gt;&lt;DisplayText&gt;(See Martin &amp;amp; Harel, 1989)&lt;/DisplayText&gt;&lt;record&gt;&lt;rec-number&gt;513&lt;/rec-number&gt;&lt;foreign-keys&gt;&lt;key app="EN" db-id="zpdp905p0expade929855xvtzzp9a59ftpvr" timestamp="1597215323" guid="0749ffb6-915b-4130-aef3-8201e8bf4274"&gt;513&lt;/key&gt;&lt;/foreign-keys&gt;&lt;ref-type name="Journal Article"&gt;17&lt;/ref-type&gt;&lt;contributors&gt;&lt;authors&gt;&lt;author&gt;Martin, W. Gary&lt;/author&gt;&lt;author&gt;Harel, Guershon&lt;/author&gt;&lt;/authors&gt;&lt;/contributors&gt;&lt;titles&gt;&lt;title&gt;Proof frames of preservice elementary teachers&lt;/title&gt;&lt;secondary-title&gt;Journal for Research in Mathematics Education&lt;/secondary-title&gt;&lt;/titles&gt;&lt;periodical&gt;&lt;full-title&gt;Journal for Research in Mathematics Education&lt;/full-title&gt;&lt;/periodical&gt;&lt;pages&gt;41-51&lt;/pages&gt;&lt;volume&gt;20&lt;/volume&gt;&lt;number&gt;1&lt;/number&gt;&lt;dates&gt;&lt;year&gt;1989&lt;/year&gt;&lt;/dates&gt;&lt;publisher&gt;National Council of Teachers of Mathematics&lt;/publisher&gt;&lt;isbn&gt;00218251, 19452306&lt;/isbn&gt;&lt;urls&gt;&lt;related-urls&gt;&lt;url&gt;www.jstor.org/stable/749097&lt;/url&gt;&lt;/related-urls&gt;&lt;/urls&gt;&lt;custom1&gt;Full publication date: Jan., 1989&lt;/custom1&gt;&lt;electronic-resource-num&gt;10.2307/749097&lt;/electronic-resource-num&gt;&lt;remote-database-name&gt;JSTOR&lt;/remote-database-name&gt;&lt;/record&gt;&lt;/Cite&gt;&lt;/EndNote&gt;</w:instrText>
      </w:r>
      <w:r w:rsidR="00D837BB" w:rsidRPr="0084247A">
        <w:fldChar w:fldCharType="separate"/>
      </w:r>
      <w:r w:rsidR="00D837BB" w:rsidRPr="0084247A">
        <w:rPr>
          <w:noProof/>
        </w:rPr>
        <w:t>(See Martin &amp; Harel, 1989)</w:t>
      </w:r>
      <w:r w:rsidR="00D837BB" w:rsidRPr="0084247A">
        <w:fldChar w:fldCharType="end"/>
      </w:r>
      <w:r w:rsidR="00D837BB" w:rsidRPr="0084247A">
        <w:t xml:space="preserve">.  </w:t>
      </w:r>
    </w:p>
    <w:p w14:paraId="34CF11DB" w14:textId="77777777" w:rsidR="00D837BB" w:rsidRPr="0084247A" w:rsidRDefault="00D837BB" w:rsidP="00D837BB">
      <w:pPr>
        <w:pStyle w:val="Brdtekst"/>
      </w:pPr>
      <w:r w:rsidRPr="0084247A">
        <w:lastRenderedPageBreak/>
        <w:t xml:space="preserve">Similarly, when teachers state that a definition might be proven, in my experience that they are not necessarily clear as to what they mean with “proving” in this case. </w:t>
      </w:r>
    </w:p>
    <w:p w14:paraId="06ECC059" w14:textId="77777777" w:rsidR="00D837BB" w:rsidRPr="0084247A" w:rsidRDefault="00D837BB" w:rsidP="00D837BB">
      <w:pPr>
        <w:pStyle w:val="Brdtekst"/>
      </w:pPr>
    </w:p>
    <w:p w14:paraId="439BDC3E" w14:textId="77777777" w:rsidR="00D837BB" w:rsidRPr="0084247A" w:rsidRDefault="00D837BB" w:rsidP="00D837BB">
      <w:pPr>
        <w:pStyle w:val="Brdtekst"/>
      </w:pPr>
      <w:r w:rsidRPr="0084247A">
        <w:t xml:space="preserve">Although mathematics is often considered to be deductive, inductive arguments play a crucial role in mathematics and mathematical activity. </w:t>
      </w:r>
      <w:r w:rsidRPr="0084247A">
        <w:fldChar w:fldCharType="begin"/>
      </w:r>
      <w:r w:rsidRPr="0084247A">
        <w:instrText xml:space="preserve"> ADDIN EN.CITE &lt;EndNote&gt;&lt;Cite AuthorYear="1"&gt;&lt;Author&gt;Pólya&lt;/Author&gt;&lt;Year&gt;1954&lt;/Year&gt;&lt;RecNum&gt;426&lt;/RecNum&gt;&lt;DisplayText&gt;Pólya (1954)&lt;/DisplayText&gt;&lt;record&gt;&lt;rec-number&gt;426&lt;/rec-number&gt;&lt;foreign-keys&gt;&lt;key app="EN" db-id="zpdp905p0expade929855xvtzzp9a59ftpvr" timestamp="1553709275" guid="d5c27e75-f15d-4df5-b350-27c6ef31ee4c"&gt;426&lt;/key&gt;&lt;/foreign-keys&gt;&lt;ref-type name="Book"&gt;6&lt;/ref-type&gt;&lt;contributors&gt;&lt;authors&gt;&lt;author&gt;Pólya, George&lt;/author&gt;&lt;/authors&gt;&lt;/contributors&gt;&lt;titles&gt;&lt;title&gt;Mathematics and plausible reasoning: Induction and analogy in mathematics&lt;/title&gt;&lt;/titles&gt;&lt;keywords&gt;&lt;keyword&gt;Matematikk&lt;/keyword&gt;&lt;keyword&gt;Naturvitenskap&lt;/keyword&gt;&lt;keyword&gt;Matematisk logikk&lt;/keyword&gt;&lt;/keywords&gt;&lt;dates&gt;&lt;year&gt;1954&lt;/year&gt;&lt;/dates&gt;&lt;pub-location&gt;Princeton, N.J&lt;/pub-location&gt;&lt;publisher&gt;Princeton University Press&lt;/publisher&gt;&lt;isbn&gt;0691080054,0691025096&lt;/isbn&gt;&lt;urls&gt;&lt;/urls&gt;&lt;/record&gt;&lt;/Cite&gt;&lt;/EndNote&gt;</w:instrText>
      </w:r>
      <w:r w:rsidRPr="0084247A">
        <w:fldChar w:fldCharType="separate"/>
      </w:r>
      <w:r w:rsidRPr="0084247A">
        <w:rPr>
          <w:noProof/>
        </w:rPr>
        <w:t>Pólya (1954)</w:t>
      </w:r>
      <w:r w:rsidRPr="0084247A">
        <w:fldChar w:fldCharType="end"/>
      </w:r>
      <w:r w:rsidRPr="0084247A">
        <w:t xml:space="preserve"> highlights how induction and analogies are part of developing proof, as these modes of reasoning are important in finding mathematical ideas, and in making conjectures and hypotheses for a proposition (Arrow 4 in Figure 1). In mathematics, these conjectures and hypotheses, which are the outcome of inductive reasoning, are always provisional until the deductive proof can be refuted or confirmed. Thus, in this sense, as pointed out by Pólya, this gives the impression that induction and reasoning through analogies are inferior to deductive reasoning</w:t>
      </w:r>
      <w:bookmarkStart w:id="5" w:name="_Hlk11662924"/>
      <w:r w:rsidRPr="0084247A">
        <w:t xml:space="preserve">. </w:t>
      </w:r>
    </w:p>
    <w:p w14:paraId="4D5CFC0E" w14:textId="77777777" w:rsidR="00D837BB" w:rsidRPr="0084247A" w:rsidRDefault="00D837BB" w:rsidP="00D837BB">
      <w:pPr>
        <w:pStyle w:val="Brdtekst"/>
      </w:pPr>
      <w:r w:rsidRPr="0084247A">
        <w:t xml:space="preserve">Even though the process of proving comprises different modes of reasoning, the ultimate goal in proof construction is to establish a string of deductive arguments that is superior to all conjectures and hypotheses. Contrary to this key role of deduction in proving, there is no ground for deduction in concept formation and defining. This means that the arguments that justify a definition cannot have a deductive structure. This is not to say that deductive argument is absent when establishing the starting point, rather deduction has a similar role in defining as induction has in proving, as can be observed in </w:t>
      </w:r>
      <w:r w:rsidRPr="0084247A">
        <w:fldChar w:fldCharType="begin"/>
      </w:r>
      <w:r w:rsidRPr="0084247A">
        <w:instrText xml:space="preserve"> ADDIN EN.CITE &lt;EndNote&gt;&lt;Cite AuthorYear="1"&gt;&lt;Author&gt;Lakatos&lt;/Author&gt;&lt;Year&gt;1976&lt;/Year&gt;&lt;RecNum&gt;445&lt;/RecNum&gt;&lt;DisplayText&gt;Lakatos (1976)&lt;/DisplayText&gt;&lt;record&gt;&lt;rec-number&gt;445&lt;/rec-number&gt;&lt;foreign-keys&gt;&lt;key app="EN" db-id="zpdp905p0expade929855xvtzzp9a59ftpvr" timestamp="1566283665" guid="cf12798d-88b1-4162-8da6-d371e640cf7a"&gt;445&lt;/key&gt;&lt;/foreign-keys&gt;&lt;ref-type name="Book"&gt;6&lt;/ref-type&gt;&lt;contributors&gt;&lt;authors&gt;&lt;author&gt;Lakatos, Imre&lt;/author&gt;&lt;/authors&gt;&lt;tertiary-authors&gt;&lt;author&gt;Warrall, John&lt;/author&gt;&lt;author&gt;Zahar, Elie&lt;/author&gt;&lt;/tertiary-authors&gt;&lt;/contributors&gt;&lt;titles&gt;&lt;title&gt;Proofs and refutations: The logic of mathematical discovery&lt;/title&gt;&lt;/titles&gt;&lt;edition&gt;2015&lt;/edition&gt;&lt;dates&gt;&lt;year&gt;1976&lt;/year&gt;&lt;/dates&gt;&lt;pub-location&gt;United Kingdom&lt;/pub-location&gt;&lt;publisher&gt;Cambridge University Press&lt;/publisher&gt;&lt;urls&gt;&lt;/urls&gt;&lt;/record&gt;&lt;/Cite&gt;&lt;/EndNote&gt;</w:instrText>
      </w:r>
      <w:r w:rsidRPr="0084247A">
        <w:fldChar w:fldCharType="separate"/>
      </w:r>
      <w:r w:rsidRPr="0084247A">
        <w:rPr>
          <w:noProof/>
        </w:rPr>
        <w:t>Lakatos (1976)</w:t>
      </w:r>
      <w:r w:rsidRPr="0084247A">
        <w:fldChar w:fldCharType="end"/>
      </w:r>
      <w:r w:rsidRPr="0084247A">
        <w:t xml:space="preserve">, where deductive reasoning gives an indication that the definition should be otherwise, and gives ideas of what it should comprise (Arrow 5 in Figure 1). This is similar to the role of induction in proving, where the induced conjecture produces ideas on how to construct the proof. </w:t>
      </w:r>
    </w:p>
    <w:p w14:paraId="033E9482" w14:textId="77777777" w:rsidR="00D837BB" w:rsidRPr="0084247A" w:rsidRDefault="00D837BB" w:rsidP="00D837BB">
      <w:pPr>
        <w:pStyle w:val="Brdtekst"/>
      </w:pPr>
      <w:r w:rsidRPr="0084247A">
        <w:t xml:space="preserve">Thus, it is clear that deduction has a role in both proving and defining (respectively arrows 2 and 5 in Figure 1), and also that induction has a place in proving (arrow 4 in Figure 1). </w:t>
      </w:r>
    </w:p>
    <w:p w14:paraId="12D3F687" w14:textId="77777777" w:rsidR="00D837BB" w:rsidRPr="0084247A" w:rsidRDefault="00D837BB" w:rsidP="00D837BB">
      <w:pPr>
        <w:pStyle w:val="Brdtekst"/>
      </w:pPr>
    </w:p>
    <w:p w14:paraId="68A54E78" w14:textId="77777777" w:rsidR="00D837BB" w:rsidRPr="0084247A" w:rsidRDefault="00D837BB" w:rsidP="00D837BB">
      <w:pPr>
        <w:pStyle w:val="Brdtekst"/>
      </w:pPr>
      <w:r w:rsidRPr="0084247A">
        <w:t xml:space="preserve">I will now investigate how induction has a place in defining. As quoted in the section on defining, </w:t>
      </w:r>
      <w:r w:rsidR="00D10524" w:rsidRPr="0084247A">
        <w:t>“</w:t>
      </w:r>
      <w:r w:rsidRPr="0084247A">
        <w:rPr>
          <w:i/>
        </w:rPr>
        <w:t>there are a variety of statements which constitute necessary conditions - the concept properties…</w:t>
      </w:r>
      <w:r w:rsidR="00D10524" w:rsidRPr="0084247A">
        <w:rPr>
          <w:i/>
        </w:rPr>
        <w:t>”</w:t>
      </w:r>
      <w:r w:rsidRPr="0084247A">
        <w:t xml:space="preserve"> </w:t>
      </w:r>
      <w:r w:rsidRPr="0084247A">
        <w:fldChar w:fldCharType="begin"/>
      </w:r>
      <w:r w:rsidRPr="0084247A">
        <w:instrText xml:space="preserve"> ADDIN EN.CITE &lt;EndNote&gt;&lt;Cite&gt;&lt;Author&gt;Winicki-Landman&lt;/Author&gt;&lt;Year&gt;2000&lt;/Year&gt;&lt;RecNum&gt;431&lt;/RecNum&gt;&lt;Pages&gt;17&lt;/Pages&gt;&lt;DisplayText&gt;(Winicki-Landman &amp;amp; Leikin, 2000, p. 17)&lt;/DisplayText&gt;&lt;record&gt;&lt;rec-number&gt;431&lt;/rec-number&gt;&lt;foreign-keys&gt;&lt;key app="EN" db-id="zpdp905p0expade929855xvtzzp9a59ftpvr" timestamp="1559567377" guid="ef4c457f-2bb0-4684-888e-f34b2b008464"&gt;431&lt;/key&gt;&lt;/foreign-keys&gt;&lt;ref-type name="Journal Article"&gt;17&lt;/ref-type&gt;&lt;contributors&gt;&lt;authors&gt;&lt;author&gt;Winicki-Landman, Greisy&lt;/author&gt;&lt;author&gt;Leikin, Roza&lt;/author&gt;&lt;/authors&gt;&lt;/contributors&gt;&lt;titles&gt;&lt;title&gt;On equivalent and non-equivalent definitions: Part 1&lt;/title&gt;&lt;secondary-title&gt;For the Learning of Mathematics&lt;/secondary-title&gt;&lt;/titles&gt;&lt;periodical&gt;&lt;full-title&gt;For the Learning of Mathematics&lt;/full-title&gt;&lt;/periodical&gt;&lt;pages&gt;17-21&lt;/pages&gt;&lt;volume&gt;20&lt;/volume&gt;&lt;number&gt;1&lt;/number&gt;&lt;dates&gt;&lt;year&gt;2000&lt;/year&gt;&lt;/dates&gt;&lt;publisher&gt;FLM Publishing Association&lt;/publisher&gt;&lt;isbn&gt;02280671&lt;/isbn&gt;&lt;urls&gt;&lt;related-urls&gt;&lt;url&gt;http://www.jstor.org/stable/40248314&lt;/url&gt;&lt;/related-urls&gt;&lt;/urls&gt;&lt;custom1&gt;Full publication date: Mar., 2000&lt;/custom1&gt;&lt;remote-database-name&gt;JSTOR&lt;/remote-database-name&gt;&lt;/record&gt;&lt;/Cite&gt;&lt;/EndNote&gt;</w:instrText>
      </w:r>
      <w:r w:rsidRPr="0084247A">
        <w:fldChar w:fldCharType="separate"/>
      </w:r>
      <w:r w:rsidRPr="0084247A">
        <w:rPr>
          <w:noProof/>
        </w:rPr>
        <w:t>(Winicki-Landman &amp; Leikin, 2000, p. 17)</w:t>
      </w:r>
      <w:r w:rsidRPr="0084247A">
        <w:fldChar w:fldCharType="end"/>
      </w:r>
      <w:r w:rsidRPr="0084247A">
        <w:t xml:space="preserve">. The crucial question is how to select these necessary properties that can be used to formulate a definition. When finding properties of a mathematical object, at first one is acquainted with an appearing mathematical phenomenon. I use the verb </w:t>
      </w:r>
      <w:r w:rsidRPr="0084247A">
        <w:rPr>
          <w:i/>
        </w:rPr>
        <w:t>appearing</w:t>
      </w:r>
      <w:r w:rsidRPr="0084247A">
        <w:t xml:space="preserve"> because it gradually appears through the acquaintance, and in this process of appearing different properties becomes visible. To illustrate this, I will use an observation from a lesson in Year 2. The subject is geometry and the goal is to define a pyramid. I start the session by holding a triangular pyramid in front of the class and asking: What shape is this? After some suggestions they conclude that it is a pyramid. The next question they are asked is: How do you know that this is a pyramid? Then the students investigate the distributed pyramids and different properties are written on the whiteboard. This process, which the students engage in here, is the start of finding the sufficient properties that can be used in forming a definition. Because this process consists of finding properties by observing only one pyramid and assigning these properties to the </w:t>
      </w:r>
      <w:r w:rsidRPr="0084247A">
        <w:lastRenderedPageBreak/>
        <w:t xml:space="preserve">general concept of a pyramid, I claim that this is an inductive process. That is, there are some local properties that are used to make general statements about the pyramids, statements that we characterise as definition. Undertaking this type of reasoning, making a general claim based on singularities, is inductive reasoning, according to my understanding. What happens next in the observed lesson shows some of the dynamics associated with inductive reasoning. Two of several listed properties were: “has only triangles” and “has four triangles”. These two could have been used to form a sufficient definition, a pyramid is a polyhedron consisting of exactly four </w:t>
      </w:r>
      <w:proofErr w:type="gramStart"/>
      <w:r w:rsidRPr="0084247A">
        <w:t>triangles, but</w:t>
      </w:r>
      <w:proofErr w:type="gramEnd"/>
      <w:r w:rsidRPr="0084247A">
        <w:t xml:space="preserve"> were not. According to the students’ experience at this point, this definition would have worked perfectly well. Then I show them a square-based pyramid, and again I ask them what kind of shape is it? “Pyramid!” They reply quickly. I then give them the task to check the properties of the new shape with the list on the whiteboard.  They conclude that it is not correct that it “only has triangles”. What has happened here is that one of the properties that was experienced as being characteristic of pyramids was not that general. This raised the need to write a new point about the plane of the pyramid. This classroom observation has similarities with what takes place in </w:t>
      </w:r>
      <w:r w:rsidRPr="0084247A">
        <w:fldChar w:fldCharType="begin"/>
      </w:r>
      <w:r w:rsidRPr="0084247A">
        <w:instrText xml:space="preserve"> ADDIN EN.CITE &lt;EndNote&gt;&lt;Cite AuthorYear="1"&gt;&lt;Author&gt;Lakatos&lt;/Author&gt;&lt;Year&gt;1976&lt;/Year&gt;&lt;RecNum&gt;445&lt;/RecNum&gt;&lt;DisplayText&gt;Lakatos (1976)&lt;/DisplayText&gt;&lt;record&gt;&lt;rec-number&gt;445&lt;/rec-number&gt;&lt;foreign-keys&gt;&lt;key app="EN" db-id="zpdp905p0expade929855xvtzzp9a59ftpvr" timestamp="1566283665" guid="cf12798d-88b1-4162-8da6-d371e640cf7a"&gt;445&lt;/key&gt;&lt;/foreign-keys&gt;&lt;ref-type name="Book"&gt;6&lt;/ref-type&gt;&lt;contributors&gt;&lt;authors&gt;&lt;author&gt;Lakatos, Imre&lt;/author&gt;&lt;/authors&gt;&lt;tertiary-authors&gt;&lt;author&gt;Warrall, John&lt;/author&gt;&lt;author&gt;Zahar, Elie&lt;/author&gt;&lt;/tertiary-authors&gt;&lt;/contributors&gt;&lt;titles&gt;&lt;title&gt;Proofs and refutations: The logic of mathematical discovery&lt;/title&gt;&lt;/titles&gt;&lt;edition&gt;2015&lt;/edition&gt;&lt;dates&gt;&lt;year&gt;1976&lt;/year&gt;&lt;/dates&gt;&lt;pub-location&gt;United Kingdom&lt;/pub-location&gt;&lt;publisher&gt;Cambridge University Press&lt;/publisher&gt;&lt;urls&gt;&lt;/urls&gt;&lt;/record&gt;&lt;/Cite&gt;&lt;/EndNote&gt;</w:instrText>
      </w:r>
      <w:r w:rsidRPr="0084247A">
        <w:fldChar w:fldCharType="separate"/>
      </w:r>
      <w:r w:rsidRPr="0084247A">
        <w:rPr>
          <w:noProof/>
        </w:rPr>
        <w:t>Lakatos (1976)</w:t>
      </w:r>
      <w:r w:rsidRPr="0084247A">
        <w:fldChar w:fldCharType="end"/>
      </w:r>
      <w:r w:rsidRPr="0084247A">
        <w:t xml:space="preserve"> where there is an ongoing discussion on what defines a polyhedron. Also here the definition builds on acquaintances with specific shapes. There is much more to be said about the process of defining. Even so, I believe that based on the present observation and reflection it is possible to claim that induction has a crucial role in defining, and that perhaps it is even superior to deduction. This is symbolised by arrow no. 1 in Figure 1. </w:t>
      </w:r>
    </w:p>
    <w:p w14:paraId="28C02FA1" w14:textId="77777777" w:rsidR="00D837BB" w:rsidRPr="0084247A" w:rsidRDefault="00D837BB" w:rsidP="00D837BB">
      <w:pPr>
        <w:pStyle w:val="Brdtekst"/>
      </w:pPr>
      <w:r w:rsidRPr="0084247A">
        <w:t>I argue, therefore, that in the process of constructing the starting points, the strongest available argument is an inductive argument. Accordingly, induction and deduction play a crucial role in two different areas of mathematics and mathematical activity. Inductive reasoning has two crucial roles in mathematics: firstly, it is the main activity of concept formation; secondly, it is part of the heuristic process and conjecturing.</w:t>
      </w:r>
    </w:p>
    <w:p w14:paraId="6FF00BC0" w14:textId="77777777" w:rsidR="00D837BB" w:rsidRPr="0084247A" w:rsidRDefault="00D837BB" w:rsidP="00D837BB">
      <w:pPr>
        <w:pStyle w:val="Brdtekst"/>
      </w:pPr>
      <w:r w:rsidRPr="0084247A">
        <w:t xml:space="preserve">The notion of induction and deduction is not used in the Norwegian curriculum </w:t>
      </w:r>
      <w:r w:rsidRPr="0084247A">
        <w:fldChar w:fldCharType="begin"/>
      </w:r>
      <w:r w:rsidRPr="0084247A">
        <w:instrText xml:space="preserve"> ADDIN EN.CITE &lt;EndNote&gt;&lt;Cite&gt;&lt;Author&gt;Utdanningsdirektoratet&lt;/Author&gt;&lt;Year&gt;2019&lt;/Year&gt;&lt;RecNum&gt;461&lt;/RecNum&gt;&lt;DisplayText&gt;(Utdanningsdirektoratet, 2019)&lt;/DisplayText&gt;&lt;record&gt;&lt;rec-number&gt;461&lt;/rec-number&gt;&lt;foreign-keys&gt;&lt;key app="EN" db-id="zpdp905p0expade929855xvtzzp9a59ftpvr" timestamp="1572969397" guid="447e73dc-dff1-4f9c-893a-4969db2b4ff1"&gt;461&lt;/key&gt;&lt;/foreign-keys&gt;&lt;ref-type name="Book"&gt;6&lt;/ref-type&gt;&lt;contributors&gt;&lt;authors&gt;&lt;author&gt;Utdanningsdirektoratet&lt;/author&gt;&lt;/authors&gt;&lt;secondary-authors&gt;&lt;author&gt;Utdanningsdirektoratet&lt;/author&gt;&lt;/secondary-authors&gt;&lt;/contributors&gt;&lt;titles&gt;&lt;title&gt;Læreplan i matematikk fellesfag 1.-10. trinn&lt;/title&gt;&lt;/titles&gt;&lt;dates&gt;&lt;year&gt;2019&lt;/year&gt;&lt;/dates&gt;&lt;pub-location&gt;&lt;style face="underline" font="default" size="100%"&gt;www.udir.no&lt;/style&gt;&lt;/pub-location&gt;&lt;urls&gt;&lt;related-urls&gt;&lt;url&gt;https://www.udir.no/&lt;/url&gt;&lt;/related-urls&gt;&lt;/urls&gt;&lt;access-date&gt;20th Desember 2019&lt;/access-date&gt;&lt;/record&gt;&lt;/Cite&gt;&lt;/EndNote&gt;</w:instrText>
      </w:r>
      <w:r w:rsidRPr="0084247A">
        <w:fldChar w:fldCharType="separate"/>
      </w:r>
      <w:r w:rsidRPr="0084247A">
        <w:rPr>
          <w:noProof/>
        </w:rPr>
        <w:t>(Utdanningsdirektoratet, 2019)</w:t>
      </w:r>
      <w:r w:rsidRPr="0084247A">
        <w:fldChar w:fldCharType="end"/>
      </w:r>
      <w:r w:rsidRPr="0084247A">
        <w:t>, probably because these notions are too academic for the level of a national school curriculum. Instead, such expressions as logical thinking and logical reasoning</w:t>
      </w:r>
      <w:r w:rsidRPr="0084247A">
        <w:rPr>
          <w:color w:val="FF0000"/>
        </w:rPr>
        <w:t xml:space="preserve"> </w:t>
      </w:r>
      <w:r w:rsidRPr="0084247A">
        <w:fldChar w:fldCharType="begin"/>
      </w:r>
      <w:r w:rsidRPr="0084247A">
        <w:instrText xml:space="preserve"> ADDIN EN.CITE &lt;EndNote&gt;&lt;Cite ExcludeAuth="1" ExcludeYear="1"&gt;&lt;Author&gt;Utdanningsdirektoratet&lt;/Author&gt;&lt;Year&gt;2019&lt;/Year&gt;&lt;RecNum&gt;461&lt;/RecNum&gt;&lt;Pages&gt;9&lt;/Pages&gt;&lt;DisplayText&gt;(p. 9)&lt;/DisplayText&gt;&lt;record&gt;&lt;rec-number&gt;461&lt;/rec-number&gt;&lt;foreign-keys&gt;&lt;key app="EN" db-id="zpdp905p0expade929855xvtzzp9a59ftpvr" timestamp="1572969397" guid="447e73dc-dff1-4f9c-893a-4969db2b4ff1"&gt;461&lt;/key&gt;&lt;/foreign-keys&gt;&lt;ref-type name="Book"&gt;6&lt;/ref-type&gt;&lt;contributors&gt;&lt;authors&gt;&lt;author&gt;Utdanningsdirektoratet&lt;/author&gt;&lt;/authors&gt;&lt;secondary-authors&gt;&lt;author&gt;Utdanningsdirektoratet&lt;/author&gt;&lt;/secondary-authors&gt;&lt;/contributors&gt;&lt;titles&gt;&lt;title&gt;Læreplan i matematikk fellesfag 1.-10. trinn&lt;/title&gt;&lt;/titles&gt;&lt;dates&gt;&lt;year&gt;2019&lt;/year&gt;&lt;/dates&gt;&lt;pub-location&gt;&lt;style face="underline" font="default" size="100%"&gt;www.udir.no&lt;/style&gt;&lt;/pub-location&gt;&lt;urls&gt;&lt;related-urls&gt;&lt;url&gt;https://www.udir.no/&lt;/url&gt;&lt;/related-urls&gt;&lt;/urls&gt;&lt;access-date&gt;20th Desember 2019&lt;/access-date&gt;&lt;/record&gt;&lt;/Cite&gt;&lt;/EndNote&gt;</w:instrText>
      </w:r>
      <w:r w:rsidRPr="0084247A">
        <w:fldChar w:fldCharType="separate"/>
      </w:r>
      <w:r w:rsidRPr="0084247A">
        <w:rPr>
          <w:noProof/>
        </w:rPr>
        <w:t>(p. 9)</w:t>
      </w:r>
      <w:r w:rsidRPr="0084247A">
        <w:fldChar w:fldCharType="end"/>
      </w:r>
      <w:r w:rsidRPr="0084247A">
        <w:t xml:space="preserve"> are used. The national curriculum in the UK </w:t>
      </w:r>
      <w:r w:rsidRPr="0084247A">
        <w:fldChar w:fldCharType="begin"/>
      </w:r>
      <w:r w:rsidRPr="0084247A">
        <w:instrText xml:space="preserve"> ADDIN EN.CITE &lt;EndNote&gt;&lt;Cite&gt;&lt;Author&gt;Departmen-of-Education&lt;/Author&gt;&lt;Year&gt;2020&lt;/Year&gt;&lt;RecNum&gt;503&lt;/RecNum&gt;&lt;DisplayText&gt;(Departmen-of-Education, 2020)&lt;/DisplayText&gt;&lt;record&gt;&lt;rec-number&gt;503&lt;/rec-number&gt;&lt;foreign-keys&gt;&lt;key app="EN" db-id="zpdp905p0expade929855xvtzzp9a59ftpvr" timestamp="1596620253" guid="ab749cbd-f1c9-4d22-9c2d-367d99a31d0f"&gt;503&lt;/key&gt;&lt;/foreign-keys&gt;&lt;ref-type name="Book"&gt;6&lt;/ref-type&gt;&lt;contributors&gt;&lt;authors&gt;&lt;author&gt;Departmen-of-Education&lt;/author&gt;&lt;/authors&gt;&lt;/contributors&gt;&lt;titles&gt;&lt;title&gt;National curriculum in England: Mathematics programmes of study&lt;/title&gt;&lt;/titles&gt;&lt;volume&gt;2020&lt;/volume&gt;&lt;number&gt;4th Agust&lt;/number&gt;&lt;dates&gt;&lt;year&gt;2020&lt;/year&gt;&lt;/dates&gt;&lt;pub-location&gt;UK&lt;/pub-location&gt;&lt;urls&gt;&lt;related-urls&gt;&lt;url&gt;https://www.gov.uk/government/publications/national-curriculum-in-england-mathematics-programmes-of-study/national-curriculum-in-england-mathematics-programmes-of-study&lt;/url&gt;&lt;/related-urls&gt;&lt;/urls&gt;&lt;/record&gt;&lt;/Cite&gt;&lt;/EndNote&gt;</w:instrText>
      </w:r>
      <w:r w:rsidRPr="0084247A">
        <w:fldChar w:fldCharType="separate"/>
      </w:r>
      <w:r w:rsidRPr="0084247A">
        <w:rPr>
          <w:noProof/>
        </w:rPr>
        <w:t>(Departmen-of-Education, 2020)</w:t>
      </w:r>
      <w:r w:rsidRPr="0084247A">
        <w:fldChar w:fldCharType="end"/>
      </w:r>
      <w:r w:rsidRPr="0084247A">
        <w:t xml:space="preserve"> does not use the notion of induction, but does refer to variants of deducing five times. However, the </w:t>
      </w:r>
      <w:r w:rsidRPr="0084247A">
        <w:fldChar w:fldCharType="begin"/>
      </w:r>
      <w:r w:rsidRPr="0084247A">
        <w:instrText xml:space="preserve"> ADDIN EN.CITE &lt;EndNote&gt;&lt;Cite AuthorYear="1"&gt;&lt;Author&gt;NCTM&lt;/Author&gt;&lt;Year&gt;2000&lt;/Year&gt;&lt;RecNum&gt;434&lt;/RecNum&gt;&lt;DisplayText&gt;NCTM (2000)&lt;/DisplayText&gt;&lt;record&gt;&lt;rec-number&gt;434&lt;/rec-number&gt;&lt;foreign-keys&gt;&lt;key app="EN" db-id="zpdp905p0expade929855xvtzzp9a59ftpvr" timestamp="1559580187" guid="d6813a2a-aef6-4369-933e-3389d0839602"&gt;434&lt;/key&gt;&lt;/foreign-keys&gt;&lt;ref-type name="Book"&gt;6&lt;/ref-type&gt;&lt;contributors&gt;&lt;authors&gt;&lt;author&gt;NCTM&lt;/author&gt;&lt;/authors&gt;&lt;secondary-authors&gt;&lt;author&gt;Ferrini-Mundy, Joan&lt;/author&gt;&lt;/secondary-authors&gt;&lt;/contributors&gt;&lt;titles&gt;&lt;title&gt;Principles and standards of school mathematics&lt;/title&gt;&lt;/titles&gt;&lt;dates&gt;&lt;year&gt;2000&lt;/year&gt;&lt;/dates&gt;&lt;pub-location&gt;Reston, VA&lt;/pub-location&gt;&lt;publisher&gt;Library of Congress Cataloguing-in-Publication&lt;/publisher&gt;&lt;urls&gt;&lt;/urls&gt;&lt;/record&gt;&lt;/Cite&gt;&lt;/EndNote&gt;</w:instrText>
      </w:r>
      <w:r w:rsidRPr="0084247A">
        <w:fldChar w:fldCharType="separate"/>
      </w:r>
      <w:r w:rsidRPr="0084247A">
        <w:rPr>
          <w:noProof/>
        </w:rPr>
        <w:t>NCTM (2000)</w:t>
      </w:r>
      <w:r w:rsidRPr="0084247A">
        <w:fldChar w:fldCharType="end"/>
      </w:r>
      <w:r w:rsidRPr="0084247A">
        <w:t xml:space="preserve"> uses both induction and deduction several times, as in the following extract:</w:t>
      </w:r>
    </w:p>
    <w:p w14:paraId="66FFC3E7" w14:textId="77777777" w:rsidR="00D837BB" w:rsidRPr="0084247A" w:rsidRDefault="00D837BB" w:rsidP="00D837BB">
      <w:pPr>
        <w:pStyle w:val="Brdtekst"/>
        <w:ind w:left="360"/>
      </w:pPr>
      <w:r w:rsidRPr="0084247A">
        <w:t xml:space="preserve">Students should discuss their reasoning […] explaining the basis for their conjectures and the rationale for their mathematical assertions. Through these experiences, students should become more proficient in using inductive and deductive reasoning appropriately. </w:t>
      </w:r>
      <w:r w:rsidRPr="0084247A">
        <w:fldChar w:fldCharType="begin"/>
      </w:r>
      <w:r w:rsidRPr="0084247A">
        <w:instrText xml:space="preserve"> ADDIN EN.CITE &lt;EndNote&gt;&lt;Cite&gt;&lt;Author&gt;NCTM&lt;/Author&gt;&lt;Year&gt;2000&lt;/Year&gt;&lt;RecNum&gt;434&lt;/RecNum&gt;&lt;Pages&gt;262&lt;/Pages&gt;&lt;DisplayText&gt;(NCTM, 2000, p. 262)&lt;/DisplayText&gt;&lt;record&gt;&lt;rec-number&gt;434&lt;/rec-number&gt;&lt;foreign-keys&gt;&lt;key app="EN" db-id="zpdp905p0expade929855xvtzzp9a59ftpvr" timestamp="1559580187" guid="d6813a2a-aef6-4369-933e-3389d0839602"&gt;434&lt;/key&gt;&lt;/foreign-keys&gt;&lt;ref-type name="Book"&gt;6&lt;/ref-type&gt;&lt;contributors&gt;&lt;authors&gt;&lt;author&gt;NCTM&lt;/author&gt;&lt;/authors&gt;&lt;secondary-authors&gt;&lt;author&gt;Ferrini-Mundy, Joan&lt;/author&gt;&lt;/secondary-authors&gt;&lt;/contributors&gt;&lt;titles&gt;&lt;title&gt;Principles and standards of school mathematics&lt;/title&gt;&lt;/titles&gt;&lt;dates&gt;&lt;year&gt;2000&lt;/year&gt;&lt;/dates&gt;&lt;pub-location&gt;Reston, VA&lt;/pub-location&gt;&lt;publisher&gt;Library of Congress Cataloguing-in-Publication&lt;/publisher&gt;&lt;urls&gt;&lt;/urls&gt;&lt;/record&gt;&lt;/Cite&gt;&lt;/EndNote&gt;</w:instrText>
      </w:r>
      <w:r w:rsidRPr="0084247A">
        <w:fldChar w:fldCharType="separate"/>
      </w:r>
      <w:r w:rsidRPr="0084247A">
        <w:rPr>
          <w:noProof/>
        </w:rPr>
        <w:t>(NCTM, 2000, p. 262)</w:t>
      </w:r>
      <w:r w:rsidRPr="0084247A">
        <w:fldChar w:fldCharType="end"/>
      </w:r>
    </w:p>
    <w:p w14:paraId="7D0B5832" w14:textId="77777777" w:rsidR="00D837BB" w:rsidRPr="0084247A" w:rsidRDefault="00D837BB" w:rsidP="00D837BB">
      <w:pPr>
        <w:pStyle w:val="Brdtekst"/>
      </w:pPr>
      <w:r w:rsidRPr="0084247A">
        <w:t xml:space="preserve">First of all, this is interesting because the NCTM council highlights how students should learn to use both the inductive and deductive argument </w:t>
      </w:r>
      <w:r w:rsidRPr="0084247A">
        <w:rPr>
          <w:i/>
        </w:rPr>
        <w:t>appropriately</w:t>
      </w:r>
      <w:r w:rsidRPr="0084247A">
        <w:t xml:space="preserve">. Another aspect is how the link between induction and conjecturing is also highlighted. That the NCTM combines both </w:t>
      </w:r>
      <w:r w:rsidRPr="0084247A">
        <w:lastRenderedPageBreak/>
        <w:t xml:space="preserve">inductive and deductive reasoning is a step in the right direction. Looking closer into the NTCM’s approach, we see that induction is </w:t>
      </w:r>
      <w:r w:rsidRPr="0084247A">
        <w:rPr>
          <w:i/>
        </w:rPr>
        <w:t>only</w:t>
      </w:r>
      <w:r w:rsidRPr="0084247A">
        <w:t xml:space="preserve"> related to heuristic activity, induction is not related to concept formation. </w:t>
      </w:r>
    </w:p>
    <w:p w14:paraId="374369DB" w14:textId="77777777" w:rsidR="00D837BB" w:rsidRPr="0084247A" w:rsidRDefault="00D837BB" w:rsidP="00D837BB">
      <w:pPr>
        <w:pStyle w:val="Brdtekst"/>
      </w:pPr>
      <w:r w:rsidRPr="0084247A">
        <w:t xml:space="preserve">The challenge that students and teachers have in seeing the epistemological value of inductive and deductive arguments relates to this role of induction and deduction in mathematics. </w:t>
      </w:r>
    </w:p>
    <w:p w14:paraId="3040BB6B" w14:textId="77777777" w:rsidR="00D837BB" w:rsidRPr="0084247A" w:rsidRDefault="00D837BB" w:rsidP="00D837BB">
      <w:pPr>
        <w:pStyle w:val="Brdtekst"/>
      </w:pPr>
      <w:r w:rsidRPr="0084247A">
        <w:t>The devaluation of induction which takes place in mathematics does not fit with students’ perceptions of reasoning, where there is no devaluation of the inductive argumentation as it plays an important role in our everyday and scientific thinking, and also in mathematics, as I have argued above. Thus, we only find a tradition of devaluing induction in mathematics where</w:t>
      </w:r>
      <w:r w:rsidRPr="0084247A">
        <w:rPr>
          <w:color w:val="FF0000"/>
        </w:rPr>
        <w:t xml:space="preserve"> </w:t>
      </w:r>
      <w:r w:rsidRPr="0084247A">
        <w:t xml:space="preserve">it seems that the above-mentioned challenges are met with an attitude that inductive arguments are always inferior to deductive argument in mathematics. Perhaps these observed challenges address the need to see the certainty in proof in relation to the certainty in definition, and this needs to be related to the modes of reasoning in both cases, not only in relation to proving. </w:t>
      </w:r>
    </w:p>
    <w:p w14:paraId="3E62CEF0" w14:textId="77777777" w:rsidR="00D837BB" w:rsidRPr="0084247A" w:rsidRDefault="00D837BB" w:rsidP="00D837BB">
      <w:r w:rsidRPr="0084247A">
        <w:t>In contrast to the hitherto explored dichotomies that examine greater constructs, the next dichotomy, arbitrary/necessary, takes a much more local perspective, which makes it more tangible and more hands-on for teachers and students. It is not as intellectually demanding for them as the other two dichotomies were because it builds a path into the discovery of the structure of mathematics that starts with the simple things.</w:t>
      </w:r>
    </w:p>
    <w:p w14:paraId="6FA9A992" w14:textId="77777777" w:rsidR="00D837BB" w:rsidRPr="0084247A" w:rsidRDefault="00D837BB" w:rsidP="00D837BB">
      <w:pPr>
        <w:pStyle w:val="Brdtekst"/>
      </w:pPr>
    </w:p>
    <w:p w14:paraId="5ADB44D1" w14:textId="77777777" w:rsidR="00D837BB" w:rsidRPr="0084247A" w:rsidRDefault="00D837BB" w:rsidP="00D837BB">
      <w:pPr>
        <w:pStyle w:val="Overskrift2"/>
      </w:pPr>
      <w:bookmarkStart w:id="6" w:name="_Toc8682051"/>
      <w:bookmarkEnd w:id="3"/>
      <w:bookmarkEnd w:id="4"/>
      <w:bookmarkEnd w:id="5"/>
      <w:r w:rsidRPr="0084247A">
        <w:t>Arbitrary/necessary</w:t>
      </w:r>
      <w:bookmarkEnd w:id="6"/>
    </w:p>
    <w:p w14:paraId="28EBECA7" w14:textId="77777777" w:rsidR="00D837BB" w:rsidRPr="0084247A" w:rsidRDefault="00D837BB" w:rsidP="00D837BB">
      <w:r w:rsidRPr="0084247A">
        <w:t xml:space="preserve">The essence of this final dichotomy is that it is possible to divide the mathematical curriculum into things that are arbitrary and things that are necessary </w:t>
      </w:r>
      <w:r w:rsidRPr="0084247A">
        <w:fldChar w:fldCharType="begin"/>
      </w:r>
      <w:r w:rsidRPr="0084247A">
        <w:instrText xml:space="preserve"> ADDIN EN.CITE &lt;EndNote&gt;&lt;Cite&gt;&lt;Author&gt;Hewitt&lt;/Author&gt;&lt;Year&gt;1999&lt;/Year&gt;&lt;RecNum&gt;414&lt;/RecNum&gt;&lt;DisplayText&gt;(Hewitt, 1999)&lt;/DisplayText&gt;&lt;record&gt;&lt;rec-number&gt;414&lt;/rec-number&gt;&lt;foreign-keys&gt;&lt;key app="EN" db-id="zpdp905p0expade929855xvtzzp9a59ftpvr" timestamp="1544524072" guid="b6714970-69ff-4e78-9751-bfe63a77dc87"&gt;414&lt;/key&gt;&lt;/foreign-keys&gt;&lt;ref-type name="Journal Article"&gt;17&lt;/ref-type&gt;&lt;contributors&gt;&lt;authors&gt;&lt;author&gt;Hewitt, Dave&lt;/author&gt;&lt;/authors&gt;&lt;/contributors&gt;&lt;titles&gt;&lt;title&gt;Arbitrary and necessary part 1: A way of viewing the mathematics curriculum&lt;/title&gt;&lt;secondary-title&gt;For the Learning of Mathematics&lt;/secondary-title&gt;&lt;/titles&gt;&lt;periodical&gt;&lt;full-title&gt;For the Learning of Mathematics&lt;/full-title&gt;&lt;/periodical&gt;&lt;pages&gt;2-9&lt;/pages&gt;&lt;volume&gt;19&lt;/volume&gt;&lt;number&gt;3&lt;/number&gt;&lt;dates&gt;&lt;year&gt;1999&lt;/year&gt;&lt;/dates&gt;&lt;publisher&gt;FLM Publishing Association&lt;/publisher&gt;&lt;isbn&gt;02280671&lt;/isbn&gt;&lt;urls&gt;&lt;related-urls&gt;&lt;url&gt;http://www.jstor.org/stable/40248303&lt;/url&gt;&lt;/related-urls&gt;&lt;/urls&gt;&lt;custom1&gt;Full publication date: Nov., 1999&lt;/custom1&gt;&lt;remote-database-name&gt;JSTOR&lt;/remote-database-name&gt;&lt;/record&gt;&lt;/Cite&gt;&lt;/EndNote&gt;</w:instrText>
      </w:r>
      <w:r w:rsidRPr="0084247A">
        <w:fldChar w:fldCharType="separate"/>
      </w:r>
      <w:r w:rsidRPr="0084247A">
        <w:rPr>
          <w:noProof/>
        </w:rPr>
        <w:t>(Hewitt, 1999)</w:t>
      </w:r>
      <w:r w:rsidRPr="0084247A">
        <w:fldChar w:fldCharType="end"/>
      </w:r>
      <w:r w:rsidRPr="0084247A">
        <w:t xml:space="preserve">. </w:t>
      </w:r>
    </w:p>
    <w:p w14:paraId="7DE29DA1" w14:textId="77777777" w:rsidR="00D837BB" w:rsidRPr="0084247A" w:rsidRDefault="00D837BB" w:rsidP="00D837BB">
      <w:pPr>
        <w:pStyle w:val="Sitat"/>
      </w:pPr>
      <w:r w:rsidRPr="0084247A">
        <w:rPr>
          <w:rStyle w:val="SitatTegn"/>
          <w:rFonts w:eastAsiaTheme="majorEastAsia"/>
        </w:rPr>
        <w:t>Arbitrary, […], refers to a piece of mathematical knowledge that “someone could only come to know it to be true by being informed of it by some external means - whether by a teacher, a book, the internet, etc.”</w:t>
      </w:r>
      <w:r w:rsidRPr="0084247A">
        <w:t xml:space="preserve"> (Hewitt 1999, p. 3)</w:t>
      </w:r>
    </w:p>
    <w:p w14:paraId="79C616F5" w14:textId="77777777" w:rsidR="00D837BB" w:rsidRPr="0084247A" w:rsidRDefault="00D837BB" w:rsidP="00D837BB">
      <w:pPr>
        <w:pStyle w:val="Sitat"/>
      </w:pPr>
      <w:r w:rsidRPr="0084247A">
        <w:t xml:space="preserve">Necessary refers to “things which [some] students can work out for themselves and know to be correct” </w:t>
      </w:r>
      <w:r w:rsidRPr="0084247A">
        <w:fldChar w:fldCharType="begin"/>
      </w:r>
      <w:r w:rsidRPr="0084247A">
        <w:instrText xml:space="preserve"> ADDIN EN.CITE &lt;EndNote&gt;&lt;Cite&gt;&lt;Author&gt;Hewitt&lt;/Author&gt;&lt;Year&gt;1999&lt;/Year&gt;&lt;RecNum&gt;414&lt;/RecNum&gt;&lt;Pages&gt;4&lt;/Pages&gt;&lt;DisplayText&gt;(Hewitt, 1999, p. 4)&lt;/DisplayText&gt;&lt;record&gt;&lt;rec-number&gt;414&lt;/rec-number&gt;&lt;foreign-keys&gt;&lt;key app="EN" db-id="zpdp905p0expade929855xvtzzp9a59ftpvr" timestamp="1544524072" guid="b6714970-69ff-4e78-9751-bfe63a77dc87"&gt;414&lt;/key&gt;&lt;/foreign-keys&gt;&lt;ref-type name="Journal Article"&gt;17&lt;/ref-type&gt;&lt;contributors&gt;&lt;authors&gt;&lt;author&gt;Hewitt, Dave&lt;/author&gt;&lt;/authors&gt;&lt;/contributors&gt;&lt;titles&gt;&lt;title&gt;Arbitrary and necessary part 1: A way of viewing the mathematics curriculum&lt;/title&gt;&lt;secondary-title&gt;For the Learning of Mathematics&lt;/secondary-title&gt;&lt;/titles&gt;&lt;periodical&gt;&lt;full-title&gt;For the Learning of Mathematics&lt;/full-title&gt;&lt;/periodical&gt;&lt;pages&gt;2-9&lt;/pages&gt;&lt;volume&gt;19&lt;/volume&gt;&lt;number&gt;3&lt;/number&gt;&lt;dates&gt;&lt;year&gt;1999&lt;/year&gt;&lt;/dates&gt;&lt;publisher&gt;FLM Publishing Association&lt;/publisher&gt;&lt;isbn&gt;02280671&lt;/isbn&gt;&lt;urls&gt;&lt;related-urls&gt;&lt;url&gt;http://www.jstor.org/stable/40248303&lt;/url&gt;&lt;/related-urls&gt;&lt;/urls&gt;&lt;custom1&gt;Full publication date: Nov., 1999&lt;/custom1&gt;&lt;remote-database-name&gt;JSTOR&lt;/remote-database-name&gt;&lt;/record&gt;&lt;/Cite&gt;&lt;/EndNote&gt;</w:instrText>
      </w:r>
      <w:r w:rsidRPr="0084247A">
        <w:fldChar w:fldCharType="separate"/>
      </w:r>
      <w:r w:rsidRPr="0084247A">
        <w:rPr>
          <w:noProof/>
        </w:rPr>
        <w:t>(Hewitt, 1999, p. 4)</w:t>
      </w:r>
      <w:r w:rsidRPr="0084247A">
        <w:fldChar w:fldCharType="end"/>
      </w:r>
    </w:p>
    <w:p w14:paraId="3F6B9D61" w14:textId="77777777" w:rsidR="00D837BB" w:rsidRPr="0084247A" w:rsidRDefault="00D837BB" w:rsidP="00D837BB">
      <w:r w:rsidRPr="0084247A">
        <w:t xml:space="preserve">Since names, symbols, notations and conventions are things that could have been different, they are said to be arbitrary. Definition and even proof have aspects that are arbitrary. Definitions are arbitrary because it is possible to select different properties to use in forming the definition. When it comes to proof, the choice of one over several possible proofs is arbitrary. The results from reasoning deductively on the properties of given mathematical objects are necessary. This distinction can be illustrated with an example: The way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84247A">
        <w:t xml:space="preserve"> is written is arbitrary, but it is not arbitrary that the sum of two halves is one. </w:t>
      </w:r>
    </w:p>
    <w:p w14:paraId="1E816D21" w14:textId="77777777" w:rsidR="00D837BB" w:rsidRPr="0084247A" w:rsidRDefault="00D837BB" w:rsidP="00D837BB">
      <w:pPr>
        <w:rPr>
          <w:lang w:eastAsia="nb-NO"/>
        </w:rPr>
      </w:pPr>
      <w:r w:rsidRPr="0084247A">
        <w:lastRenderedPageBreak/>
        <w:t xml:space="preserve">The notion arbitrary can cause some confusion as arbitrary might be associated with total </w:t>
      </w:r>
      <w:r w:rsidRPr="0084247A">
        <w:rPr>
          <w:i/>
        </w:rPr>
        <w:t>randomness</w:t>
      </w:r>
      <w:r w:rsidRPr="0084247A">
        <w:t>, where an outcome has no relation to its history or its environment. But in this context, arbitrary refers to the things that could have been different but still have a reason for how they are.</w:t>
      </w:r>
      <w:r w:rsidRPr="0084247A">
        <w:rPr>
          <w:lang w:eastAsia="nb-NO"/>
        </w:rPr>
        <w:t xml:space="preserve"> </w:t>
      </w:r>
      <w:r w:rsidRPr="0084247A">
        <w:rPr>
          <w:lang w:eastAsia="nb-NO"/>
        </w:rPr>
        <w:fldChar w:fldCharType="begin"/>
      </w:r>
      <w:r w:rsidRPr="0084247A">
        <w:rPr>
          <w:lang w:eastAsia="nb-NO"/>
        </w:rPr>
        <w:instrText xml:space="preserve"> ADDIN EN.CITE &lt;EndNote&gt;&lt;Cite AuthorYear="1"&gt;&lt;Author&gt;Ernest&lt;/Author&gt;&lt;Year&gt;1998&lt;/Year&gt;&lt;RecNum&gt;475&lt;/RecNum&gt;&lt;Pages&gt;248&lt;/Pages&gt;&lt;DisplayText&gt;Ernest (1998, p. 248)&lt;/DisplayText&gt;&lt;record&gt;&lt;rec-number&gt;475&lt;/rec-number&gt;&lt;foreign-keys&gt;&lt;key app="EN" db-id="zpdp905p0expade929855xvtzzp9a59ftpvr" timestamp="1583337689" guid="eb9af724-1d85-490d-b6b6-3634aa331f57"&gt;475&lt;/key&gt;&lt;/foreign-keys&gt;&lt;ref-type name="Book"&gt;6&lt;/ref-type&gt;&lt;contributors&gt;&lt;authors&gt;&lt;author&gt;Ernest, Paul&lt;/author&gt;&lt;/authors&gt;&lt;/contributors&gt;&lt;titles&gt;&lt;title&gt;Social constructivism as a philosophy of mathematics&lt;/title&gt;&lt;/titles&gt;&lt;dates&gt;&lt;year&gt;1998&lt;/year&gt;&lt;/dates&gt;&lt;publisher&gt;State University of New York Press&lt;/publisher&gt;&lt;isbn&gt;0791435881&lt;/isbn&gt;&lt;urls&gt;&lt;/urls&gt;&lt;/record&gt;&lt;/Cite&gt;&lt;/EndNote&gt;</w:instrText>
      </w:r>
      <w:r w:rsidRPr="0084247A">
        <w:rPr>
          <w:lang w:eastAsia="nb-NO"/>
        </w:rPr>
        <w:fldChar w:fldCharType="separate"/>
      </w:r>
      <w:r w:rsidRPr="0084247A">
        <w:rPr>
          <w:noProof/>
          <w:lang w:eastAsia="nb-NO"/>
        </w:rPr>
        <w:t>Ernest (1998, p. 248)</w:t>
      </w:r>
      <w:r w:rsidRPr="0084247A">
        <w:rPr>
          <w:lang w:eastAsia="nb-NO"/>
        </w:rPr>
        <w:fldChar w:fldCharType="end"/>
      </w:r>
      <w:r w:rsidRPr="0084247A">
        <w:rPr>
          <w:lang w:eastAsia="nb-NO"/>
        </w:rPr>
        <w:t xml:space="preserve"> </w:t>
      </w:r>
      <w:r w:rsidRPr="0084247A">
        <w:t xml:space="preserve">mentions that </w:t>
      </w:r>
      <w:r w:rsidRPr="0084247A">
        <w:rPr>
          <w:i/>
          <w:lang w:eastAsia="nb-NO"/>
        </w:rPr>
        <w:t>contingency</w:t>
      </w:r>
      <w:r w:rsidRPr="0084247A">
        <w:rPr>
          <w:lang w:eastAsia="nb-NO"/>
        </w:rPr>
        <w:t xml:space="preserve"> denotes the opposite of necessary in mathematics and this captures better that the arbitrary can be constructed differently. However, I will use the most common notion arbitrary.</w:t>
      </w:r>
    </w:p>
    <w:p w14:paraId="66444B20" w14:textId="77777777" w:rsidR="00D837BB" w:rsidRPr="0084247A" w:rsidRDefault="00D837BB" w:rsidP="00D837BB">
      <w:pPr>
        <w:rPr>
          <w:lang w:eastAsia="nb-NO"/>
        </w:rPr>
      </w:pPr>
      <w:r w:rsidRPr="0084247A">
        <w:rPr>
          <w:lang w:eastAsia="nb-NO"/>
        </w:rPr>
        <w:t xml:space="preserve">Thus, both arbitrary and necessary have their causes, but these causes are different in their nature. This difference lies in the modes of reasoning that construct the cause of either arbitrary or necessary. These differences relate to the dichotomy of inductive/deductive reasoning. The obvious link to deductive reasoning is that what is necessary rests on deductive reasoning. For example, twenty-four divided by three is necessarily eight.  On the other hand, it appears that arbitrary has a wide variety of origins and reasons that can be both historical and practical. One example is that the letter </w:t>
      </w:r>
      <w:r w:rsidRPr="0084247A">
        <w:rPr>
          <w:i/>
          <w:lang w:eastAsia="nb-NO"/>
        </w:rPr>
        <w:t>e</w:t>
      </w:r>
      <w:r w:rsidRPr="0084247A">
        <w:rPr>
          <w:lang w:eastAsia="nb-NO"/>
        </w:rPr>
        <w:t xml:space="preserve"> has been chosen to designate 2.71828</w:t>
      </w:r>
      <w:r w:rsidR="00B05A5C" w:rsidRPr="0084247A">
        <w:rPr>
          <w:lang w:eastAsia="nb-NO"/>
        </w:rPr>
        <w:t>…</w:t>
      </w:r>
      <w:r w:rsidRPr="0084247A">
        <w:rPr>
          <w:lang w:eastAsia="nb-NO"/>
        </w:rPr>
        <w:t xml:space="preserve"> in reference to Euler. The letter could have been chosen otherwise, but the choice has been made, and with a kind of reasoning, even though it has not been made through necessity. </w:t>
      </w:r>
    </w:p>
    <w:p w14:paraId="6502F70B" w14:textId="77777777" w:rsidR="00D837BB" w:rsidRPr="0084247A" w:rsidRDefault="00D837BB" w:rsidP="00D837BB">
      <w:r w:rsidRPr="0084247A">
        <w:rPr>
          <w:lang w:eastAsia="nb-NO"/>
        </w:rPr>
        <w:t xml:space="preserve">As shown in the introduction, </w:t>
      </w:r>
      <w:r w:rsidRPr="0084247A">
        <w:rPr>
          <w:i/>
          <w:lang w:eastAsia="nb-NO"/>
        </w:rPr>
        <w:t>arbitrary</w:t>
      </w:r>
      <w:r w:rsidRPr="0084247A">
        <w:rPr>
          <w:lang w:eastAsia="nb-NO"/>
        </w:rPr>
        <w:t xml:space="preserve"> appears in the Norwegian curriculum: “… </w:t>
      </w:r>
      <w:r w:rsidRPr="0084247A">
        <w:t xml:space="preserve">students should </w:t>
      </w:r>
      <w:r w:rsidRPr="0084247A">
        <w:rPr>
          <w:i/>
        </w:rPr>
        <w:t>understand</w:t>
      </w:r>
      <w:r w:rsidRPr="0084247A">
        <w:t xml:space="preserve"> that mathematical rules and results are </w:t>
      </w:r>
      <w:r w:rsidRPr="0084247A">
        <w:rPr>
          <w:i/>
        </w:rPr>
        <w:t>not arbitrary”</w:t>
      </w:r>
      <w:r w:rsidRPr="0084247A">
        <w:t xml:space="preserve"> </w:t>
      </w:r>
      <w:r w:rsidRPr="0084247A">
        <w:fldChar w:fldCharType="begin"/>
      </w:r>
      <w:r w:rsidRPr="0084247A">
        <w:instrText xml:space="preserve"> ADDIN EN.CITE &lt;EndNote&gt;&lt;Cite&gt;&lt;Author&gt;Utdanningsdirektoratet&lt;/Author&gt;&lt;Year&gt;2019&lt;/Year&gt;&lt;RecNum&gt;461&lt;/RecNum&gt;&lt;Suffix&gt; my emphasis and translation&lt;/Suffix&gt;&lt;Pages&gt;2&lt;/Pages&gt;&lt;DisplayText&gt;(Utdanningsdirektoratet, 2019, p. 2 my emphasis and translation)&lt;/DisplayText&gt;&lt;record&gt;&lt;rec-number&gt;461&lt;/rec-number&gt;&lt;foreign-keys&gt;&lt;key app="EN" db-id="zpdp905p0expade929855xvtzzp9a59ftpvr" timestamp="1572969397" guid="447e73dc-dff1-4f9c-893a-4969db2b4ff1"&gt;461&lt;/key&gt;&lt;/foreign-keys&gt;&lt;ref-type name="Book"&gt;6&lt;/ref-type&gt;&lt;contributors&gt;&lt;authors&gt;&lt;author&gt;Utdanningsdirektoratet&lt;/author&gt;&lt;/authors&gt;&lt;secondary-authors&gt;&lt;author&gt;Utdanningsdirektoratet&lt;/author&gt;&lt;/secondary-authors&gt;&lt;/contributors&gt;&lt;titles&gt;&lt;title&gt;Læreplan i matematikk fellesfag 1.-10. trinn&lt;/title&gt;&lt;/titles&gt;&lt;dates&gt;&lt;year&gt;2019&lt;/year&gt;&lt;/dates&gt;&lt;pub-location&gt;&lt;style face="underline" font="default" size="100%"&gt;www.udir.no&lt;/style&gt;&lt;/pub-location&gt;&lt;urls&gt;&lt;related-urls&gt;&lt;url&gt;https://www.udir.no/&lt;/url&gt;&lt;/related-urls&gt;&lt;/urls&gt;&lt;access-date&gt;20th Desember 2019&lt;/access-date&gt;&lt;/record&gt;&lt;/Cite&gt;&lt;/EndNote&gt;</w:instrText>
      </w:r>
      <w:r w:rsidRPr="0084247A">
        <w:fldChar w:fldCharType="separate"/>
      </w:r>
      <w:r w:rsidRPr="0084247A">
        <w:rPr>
          <w:noProof/>
        </w:rPr>
        <w:t>(Utdanningsdirektoratet, 2019, p. 2 my emphasis and translation)</w:t>
      </w:r>
      <w:r w:rsidRPr="0084247A">
        <w:fldChar w:fldCharType="end"/>
      </w:r>
      <w:r w:rsidRPr="0084247A">
        <w:t xml:space="preserve">. The interesting aspect here is that the curriculum emphasises that which is </w:t>
      </w:r>
      <w:r w:rsidRPr="0084247A">
        <w:rPr>
          <w:i/>
        </w:rPr>
        <w:t>not arbitrary</w:t>
      </w:r>
      <w:r w:rsidRPr="0084247A">
        <w:t>, thus the necessary</w:t>
      </w:r>
      <w:r w:rsidRPr="0084247A">
        <w:rPr>
          <w:i/>
        </w:rPr>
        <w:t xml:space="preserve">. </w:t>
      </w:r>
      <w:r w:rsidRPr="0084247A">
        <w:t>As discussed above, this focus on the deductive aspect of mathematics is in line with the common idea that mathematics is about learning deductive reasoning.</w:t>
      </w:r>
      <w:r w:rsidRPr="0084247A">
        <w:rPr>
          <w:i/>
        </w:rPr>
        <w:t xml:space="preserve"> </w:t>
      </w:r>
      <w:r w:rsidRPr="0084247A">
        <w:t xml:space="preserve">What is not mentioned in the curriculum is that a large part of what we encounter in mathematics actually is arbitrary. It seems that, as some research has shown, not being aware of the arbitrary can lead to challenges, as </w:t>
      </w:r>
      <w:r w:rsidRPr="0084247A">
        <w:fldChar w:fldCharType="begin"/>
      </w:r>
      <w:r w:rsidRPr="0084247A">
        <w:instrText xml:space="preserve"> ADDIN EN.CITE &lt;EndNote&gt;&lt;Cite AuthorYear="1"&gt;&lt;Author&gt;Linchevsky&lt;/Author&gt;&lt;Year&gt;1992&lt;/Year&gt;&lt;RecNum&gt;488&lt;/RecNum&gt;&lt;DisplayText&gt;Linchevsky et al. (1992)&lt;/DisplayText&gt;&lt;record&gt;&lt;rec-number&gt;488&lt;/rec-number&gt;&lt;foreign-keys&gt;&lt;key app="EN" db-id="zpdp905p0expade929855xvtzzp9a59ftpvr" timestamp="1591705112" guid="2b6358ee-9d96-4291-b84f-51fd575ede6d"&gt;488&lt;/key&gt;&lt;/foreign-keys&gt;&lt;ref-type name="Conference Proceedings"&gt;10&lt;/ref-type&gt;&lt;contributors&gt;&lt;authors&gt;&lt;author&gt;Linchevsky, Liora&lt;/author&gt;&lt;author&gt;Vinner, Shlomo&lt;/author&gt;&lt;author&gt;Karsenty, Ronnie&lt;/author&gt;&lt;/authors&gt;&lt;secondary-authors&gt;&lt;author&gt;Goostin, William&lt;/author&gt;&lt;author&gt;Graham, Karen&lt;/author&gt;&lt;/secondary-authors&gt;&lt;/contributors&gt;&lt;titles&gt;&lt;title&gt;To be or not to be minimal? Student teachers&amp;apos; view about definitions in geometry&lt;/title&gt;&lt;secondary-title&gt;Proceedings of the 16th conference of the International Group for the Psychology of Mathematics Education&lt;/secondary-title&gt;&lt;/titles&gt;&lt;dates&gt;&lt;year&gt;1992&lt;/year&gt;&lt;/dates&gt;&lt;pub-location&gt;Durham&lt;/pub-location&gt;&lt;urls&gt;&lt;/urls&gt;&lt;/record&gt;&lt;/Cite&gt;&lt;/EndNote&gt;</w:instrText>
      </w:r>
      <w:r w:rsidRPr="0084247A">
        <w:fldChar w:fldCharType="separate"/>
      </w:r>
      <w:r w:rsidRPr="0084247A">
        <w:rPr>
          <w:noProof/>
        </w:rPr>
        <w:t>Linchevsky et al. (1992)</w:t>
      </w:r>
      <w:r w:rsidRPr="0084247A">
        <w:fldChar w:fldCharType="end"/>
      </w:r>
      <w:r w:rsidRPr="0084247A">
        <w:t xml:space="preserve"> pointed out, prospective teachers are not aware of the arbitrary aspect of definitions. This is related to the fact that the teacher needs to be able to explain why terms are defined in a certain way, without this elaboration students might believe that mathematics is a collection of random roles and definitions </w:t>
      </w:r>
      <w:r w:rsidRPr="0084247A">
        <w:fldChar w:fldCharType="begin"/>
      </w:r>
      <w:r w:rsidRPr="0084247A">
        <w:instrText xml:space="preserve"> ADDIN EN.CITE &lt;EndNote&gt;&lt;Cite&gt;&lt;Author&gt;Even&lt;/Author&gt;&lt;Year&gt;1990&lt;/Year&gt;&lt;RecNum&gt;510&lt;/RecNum&gt;&lt;DisplayText&gt;(Even, 1990)&lt;/DisplayText&gt;&lt;record&gt;&lt;rec-number&gt;510&lt;/rec-number&gt;&lt;foreign-keys&gt;&lt;key app="EN" db-id="zpdp905p0expade929855xvtzzp9a59ftpvr" timestamp="1597137521" guid="16742cde-af21-4019-b84b-8ca8c6af1eba"&gt;510&lt;/key&gt;&lt;/foreign-keys&gt;&lt;ref-type name="Journal Article"&gt;17&lt;/ref-type&gt;&lt;contributors&gt;&lt;authors&gt;&lt;author&gt;Even, Ruhama&lt;/author&gt;&lt;/authors&gt;&lt;/contributors&gt;&lt;titles&gt;&lt;title&gt;Subject matter knowledge for teaching and the case of functions&lt;/title&gt;&lt;secondary-title&gt;Educational studies in mathematics&lt;/secondary-title&gt;&lt;/titles&gt;&lt;periodical&gt;&lt;full-title&gt;Educational Studies in Mathematics&lt;/full-title&gt;&lt;/periodical&gt;&lt;pages&gt;521-544&lt;/pages&gt;&lt;volume&gt;21&lt;/volume&gt;&lt;number&gt;6&lt;/number&gt;&lt;dates&gt;&lt;year&gt;1990&lt;/year&gt;&lt;/dates&gt;&lt;isbn&gt;0013-1954&lt;/isbn&gt;&lt;urls&gt;&lt;/urls&gt;&lt;/record&gt;&lt;/Cite&gt;&lt;/EndNote&gt;</w:instrText>
      </w:r>
      <w:r w:rsidRPr="0084247A">
        <w:fldChar w:fldCharType="separate"/>
      </w:r>
      <w:r w:rsidRPr="0084247A">
        <w:rPr>
          <w:noProof/>
        </w:rPr>
        <w:t>(Even, 1990)</w:t>
      </w:r>
      <w:r w:rsidRPr="0084247A">
        <w:fldChar w:fldCharType="end"/>
      </w:r>
      <w:r w:rsidRPr="0084247A">
        <w:t xml:space="preserve">. </w:t>
      </w:r>
    </w:p>
    <w:p w14:paraId="3DCC5AD4" w14:textId="77777777" w:rsidR="00D837BB" w:rsidRPr="0084247A" w:rsidRDefault="00D837BB" w:rsidP="00D837BB">
      <w:r w:rsidRPr="0084247A">
        <w:t xml:space="preserve">Some of the research literature looks at how arbitrary aspects can be the focus in mathematics teaching and learning. One example is </w:t>
      </w:r>
      <w:r w:rsidRPr="0084247A">
        <w:fldChar w:fldCharType="begin"/>
      </w:r>
      <w:r w:rsidRPr="0084247A">
        <w:instrText xml:space="preserve"> ADDIN EN.CITE &lt;EndNote&gt;&lt;Cite AuthorYear="1"&gt;&lt;Author&gt;Kontorovich&lt;/Author&gt;&lt;Year&gt;2017&lt;/Year&gt;&lt;RecNum&gt;492&lt;/RecNum&gt;&lt;DisplayText&gt;Kontorovich and Zazkis (2017)&lt;/DisplayText&gt;&lt;record&gt;&lt;rec-number&gt;492&lt;/rec-number&gt;&lt;foreign-keys&gt;&lt;key app="EN" db-id="zpdp905p0expade929855xvtzzp9a59ftpvr" timestamp="1591780499" guid="a8ce8deb-3dbd-43f0-a1ff-a46bd55d0c65"&gt;492&lt;/key&gt;&lt;/foreign-keys&gt;&lt;ref-type name="Journal Article"&gt;17&lt;/ref-type&gt;&lt;contributors&gt;&lt;authors&gt;&lt;author&gt;Kontorovich, Igor&lt;/author&gt;&lt;author&gt;Zazkis, Rina&lt;/author&gt;&lt;/authors&gt;&lt;/contributors&gt;&lt;titles&gt;&lt;title&gt;Mathematical convention: Revisiting arbitrary and necessary&lt;/title&gt;&lt;secondary-title&gt;For the Learning of Mathematics&lt;/secondary-title&gt;&lt;/titles&gt;&lt;periodical&gt;&lt;full-title&gt;For the Learning of Mathematics&lt;/full-title&gt;&lt;/periodical&gt;&lt;pages&gt;29-34&lt;/pages&gt;&lt;volume&gt;37&lt;/volume&gt;&lt;number&gt;1&lt;/number&gt;&lt;dates&gt;&lt;year&gt;2017&lt;/year&gt;&lt;/dates&gt;&lt;publisher&gt;FLM Publishing Association&lt;/publisher&gt;&lt;isbn&gt;02280671&lt;/isbn&gt;&lt;urls&gt;&lt;related-urls&gt;&lt;url&gt;www.jstor.org/stable/44382743&lt;/url&gt;&lt;/related-urls&gt;&lt;/urls&gt;&lt;custom1&gt;Full publication date: March 2017&lt;/custom1&gt;&lt;remote-database-name&gt;JSTOR&lt;/remote-database-name&gt;&lt;access-date&gt;2020/06/10/&lt;/access-date&gt;&lt;/record&gt;&lt;/Cite&gt;&lt;/EndNote&gt;</w:instrText>
      </w:r>
      <w:r w:rsidRPr="0084247A">
        <w:fldChar w:fldCharType="separate"/>
      </w:r>
      <w:r w:rsidRPr="0084247A">
        <w:rPr>
          <w:noProof/>
        </w:rPr>
        <w:t>Kontorovich and Zazkis (2017)</w:t>
      </w:r>
      <w:r w:rsidRPr="0084247A">
        <w:fldChar w:fldCharType="end"/>
      </w:r>
      <w:r w:rsidRPr="0084247A">
        <w:t>, who observe students investigating how superscript (-1) occurs in both reciprocals (</w:t>
      </w:r>
      <m:oMath>
        <m:sSup>
          <m:sSupPr>
            <m:ctrlPr>
              <w:rPr>
                <w:rFonts w:ascii="Cambria Math" w:hAnsi="Cambria Math"/>
                <w:i/>
              </w:rPr>
            </m:ctrlPr>
          </m:sSupPr>
          <m:e>
            <m:r>
              <w:rPr>
                <w:rFonts w:ascii="Cambria Math" w:hAnsi="Cambria Math"/>
              </w:rPr>
              <m:t>5</m:t>
            </m:r>
          </m:e>
          <m:sup>
            <m:r>
              <w:rPr>
                <w:rFonts w:ascii="Cambria Math" w:hAnsi="Cambria Math"/>
              </w:rPr>
              <m:t>-1</m:t>
            </m:r>
          </m:sup>
        </m:sSup>
      </m:oMath>
      <w:r w:rsidRPr="0084247A">
        <w:t>) and inverse functions (</w:t>
      </w:r>
      <m:oMath>
        <m:sSup>
          <m:sSupPr>
            <m:ctrlPr>
              <w:rPr>
                <w:rFonts w:ascii="Cambria Math" w:hAnsi="Cambria Math"/>
                <w:i/>
              </w:rPr>
            </m:ctrlPr>
          </m:sSupPr>
          <m:e>
            <m:r>
              <w:rPr>
                <w:rFonts w:ascii="Cambria Math" w:hAnsi="Cambria Math"/>
              </w:rPr>
              <m:t>f</m:t>
            </m:r>
          </m:e>
          <m:sup>
            <m:r>
              <w:rPr>
                <w:rFonts w:ascii="Cambria Math" w:hAnsi="Cambria Math"/>
              </w:rPr>
              <m:t>-1</m:t>
            </m:r>
          </m:sup>
        </m:sSup>
        <m:r>
          <w:rPr>
            <w:rFonts w:ascii="Cambria Math" w:hAnsi="Cambria Math"/>
          </w:rPr>
          <m:t>(x)</m:t>
        </m:r>
      </m:oMath>
      <w:r w:rsidRPr="0084247A">
        <w:t xml:space="preserve">) and try to find the reason for this. The outcome of the study is that students develop an understanding of the convention, and that this also gives greater insight into the mathematical concepts. </w:t>
      </w:r>
      <w:r w:rsidRPr="0084247A">
        <w:fldChar w:fldCharType="begin"/>
      </w:r>
      <w:r w:rsidRPr="0084247A">
        <w:instrText xml:space="preserve"> ADDIN EN.CITE &lt;EndNote&gt;&lt;Cite AuthorYear="1"&gt;&lt;Author&gt;Kontorovich&lt;/Author&gt;&lt;Year&gt;2017&lt;/Year&gt;&lt;RecNum&gt;492&lt;/RecNum&gt;&lt;DisplayText&gt;Kontorovich and Zazkis (2017)&lt;/DisplayText&gt;&lt;record&gt;&lt;rec-number&gt;492&lt;/rec-number&gt;&lt;foreign-keys&gt;&lt;key app="EN" db-id="zpdp905p0expade929855xvtzzp9a59ftpvr" timestamp="1591780499" guid="a8ce8deb-3dbd-43f0-a1ff-a46bd55d0c65"&gt;492&lt;/key&gt;&lt;/foreign-keys&gt;&lt;ref-type name="Journal Article"&gt;17&lt;/ref-type&gt;&lt;contributors&gt;&lt;authors&gt;&lt;author&gt;Kontorovich, Igor&lt;/author&gt;&lt;author&gt;Zazkis, Rina&lt;/author&gt;&lt;/authors&gt;&lt;/contributors&gt;&lt;titles&gt;&lt;title&gt;Mathematical convention: Revisiting arbitrary and necessary&lt;/title&gt;&lt;secondary-title&gt;For the Learning of Mathematics&lt;/secondary-title&gt;&lt;/titles&gt;&lt;periodical&gt;&lt;full-title&gt;For the Learning of Mathematics&lt;/full-title&gt;&lt;/periodical&gt;&lt;pages&gt;29-34&lt;/pages&gt;&lt;volume&gt;37&lt;/volume&gt;&lt;number&gt;1&lt;/number&gt;&lt;dates&gt;&lt;year&gt;2017&lt;/year&gt;&lt;/dates&gt;&lt;publisher&gt;FLM Publishing Association&lt;/publisher&gt;&lt;isbn&gt;02280671&lt;/isbn&gt;&lt;urls&gt;&lt;related-urls&gt;&lt;url&gt;www.jstor.org/stable/44382743&lt;/url&gt;&lt;/related-urls&gt;&lt;/urls&gt;&lt;custom1&gt;Full publication date: March 2017&lt;/custom1&gt;&lt;remote-database-name&gt;JSTOR&lt;/remote-database-name&gt;&lt;access-date&gt;2020/06/10/&lt;/access-date&gt;&lt;/record&gt;&lt;/Cite&gt;&lt;/EndNote&gt;</w:instrText>
      </w:r>
      <w:r w:rsidRPr="0084247A">
        <w:fldChar w:fldCharType="separate"/>
      </w:r>
      <w:r w:rsidRPr="0084247A">
        <w:rPr>
          <w:noProof/>
        </w:rPr>
        <w:t>Kontorovich and Zazkis (2017)</w:t>
      </w:r>
      <w:r w:rsidRPr="0084247A">
        <w:fldChar w:fldCharType="end"/>
      </w:r>
      <w:r w:rsidRPr="0084247A">
        <w:t xml:space="preserve"> do not investigate the nature of the reasoning that is involved in stating that the conventions are a convenient/good choice, even though analogical reasoning is visible in their observation. Meanwhile, the importance of analogical reasoning in establishing conventions is found in the work by </w:t>
      </w:r>
      <w:r w:rsidRPr="0084247A">
        <w:fldChar w:fldCharType="begin"/>
      </w:r>
      <w:r w:rsidRPr="0084247A">
        <w:instrText xml:space="preserve"> ADDIN EN.CITE &lt;EndNote&gt;&lt;Cite AuthorYear="1"&gt;&lt;Author&gt;Sinitzsky&lt;/Author&gt;&lt;Year&gt;2011&lt;/Year&gt;&lt;RecNum&gt;494&lt;/RecNum&gt;&lt;DisplayText&gt;Sinitzsky et al. (2011)&lt;/DisplayText&gt;&lt;record&gt;&lt;rec-number&gt;494&lt;/rec-number&gt;&lt;foreign-keys&gt;&lt;key app="EN" db-id="zpdp905p0expade929855xvtzzp9a59ftpvr" timestamp="1591860740" guid="a89bc9e0-36d2-4686-aafd-ee62482047a0"&gt;494&lt;/key&gt;&lt;/foreign-keys&gt;&lt;ref-type name="Journal Article"&gt;17&lt;/ref-type&gt;&lt;contributors&gt;&lt;authors&gt;&lt;author&gt;Sinitzsky, Iliya&lt;/author&gt;&lt;author&gt;Zazkis, Rina&lt;/author&gt;&lt;author&gt;Leikin, Roza&lt;/author&gt;&lt;/authors&gt;&lt;/contributors&gt;&lt;titles&gt;&lt;title&gt;Odd + Odd = Odd, is it possible? Exploring odd and even functions&lt;/title&gt;&lt;secondary-title&gt;Mathematics Teaching&lt;/secondary-title&gt;&lt;/titles&gt;&lt;periodical&gt;&lt;full-title&gt;Mathematics Teaching&lt;/full-title&gt;&lt;/periodical&gt;&lt;pages&gt;30-34.&lt;/pages&gt;&lt;volume&gt;225&lt;/volume&gt;&lt;dates&gt;&lt;year&gt;2011&lt;/year&gt;&lt;pub-dates&gt;&lt;date&gt;11/01&lt;/date&gt;&lt;/pub-dates&gt;&lt;/dates&gt;&lt;urls&gt;&lt;/urls&gt;&lt;/record&gt;&lt;/Cite&gt;&lt;/EndNote&gt;</w:instrText>
      </w:r>
      <w:r w:rsidRPr="0084247A">
        <w:fldChar w:fldCharType="separate"/>
      </w:r>
      <w:r w:rsidRPr="0084247A">
        <w:rPr>
          <w:noProof/>
        </w:rPr>
        <w:t>Sinitzsky et al. (2011)</w:t>
      </w:r>
      <w:r w:rsidRPr="0084247A">
        <w:fldChar w:fldCharType="end"/>
      </w:r>
      <w:r w:rsidRPr="0084247A">
        <w:t xml:space="preserve">, where students explore the analogy between even/odd </w:t>
      </w:r>
      <w:r w:rsidRPr="0084247A">
        <w:lastRenderedPageBreak/>
        <w:t xml:space="preserve">numbers and even/odd functions. This approach to studying a mathematical concept through arbitrary notation has interesting support from </w:t>
      </w:r>
      <w:r w:rsidRPr="0084247A">
        <w:fldChar w:fldCharType="begin"/>
      </w:r>
      <w:r w:rsidRPr="0084247A">
        <w:instrText xml:space="preserve"> ADDIN EN.CITE &lt;EndNote&gt;&lt;Cite AuthorYear="1"&gt;&lt;Author&gt;Davis&lt;/Author&gt;&lt;Year&gt;1981&lt;/Year&gt;&lt;RecNum&gt;595&lt;/RecNum&gt;&lt;DisplayText&gt;Davis and Hersh (1981)&lt;/DisplayText&gt;&lt;record&gt;&lt;rec-number&gt;595&lt;/rec-number&gt;&lt;foreign-keys&gt;&lt;key app="EN" db-id="zpdp905p0expade929855xvtzzp9a59ftpvr" timestamp="1599822608" guid="163e9813-053c-4222-9d16-605ecd815507"&gt;595&lt;/key&gt;&lt;/foreign-keys&gt;&lt;ref-type name="Book"&gt;6&lt;/ref-type&gt;&lt;contributors&gt;&lt;authors&gt;&lt;author&gt;Davis, Philip&lt;/author&gt;&lt;author&gt;Hersh, Reuben&lt;/author&gt;&lt;/authors&gt;&lt;/contributors&gt;&lt;titles&gt;&lt;title&gt;The mathematical experience&lt;/title&gt;&lt;/titles&gt;&lt;dates&gt;&lt;year&gt;1981&lt;/year&gt;&lt;/dates&gt;&lt;pub-location&gt;USA&lt;/pub-location&gt;&lt;publisher&gt;Mariner Book&lt;/publisher&gt;&lt;urls&gt;&lt;/urls&gt;&lt;/record&gt;&lt;/Cite&gt;&lt;/EndNote&gt;</w:instrText>
      </w:r>
      <w:r w:rsidRPr="0084247A">
        <w:fldChar w:fldCharType="separate"/>
      </w:r>
      <w:r w:rsidRPr="0084247A">
        <w:rPr>
          <w:noProof/>
        </w:rPr>
        <w:t>Davis and Hersh (1981)</w:t>
      </w:r>
      <w:r w:rsidRPr="0084247A">
        <w:fldChar w:fldCharType="end"/>
      </w:r>
      <w:r w:rsidRPr="0084247A">
        <w:t>, who state:</w:t>
      </w:r>
    </w:p>
    <w:p w14:paraId="63C55E31" w14:textId="77777777" w:rsidR="00D837BB" w:rsidRPr="0084247A" w:rsidRDefault="00D837BB" w:rsidP="00D837BB">
      <w:pPr>
        <w:pStyle w:val="Sitat"/>
      </w:pPr>
      <w:r w:rsidRPr="0084247A">
        <w:t>Yet it seems at times that symbols return more than was put into them, that they are wiser than their cr</w:t>
      </w:r>
      <w:r w:rsidR="00B05A5C" w:rsidRPr="0084247A">
        <w:t>e</w:t>
      </w:r>
      <w:r w:rsidRPr="0084247A">
        <w:t>at</w:t>
      </w:r>
      <w:r w:rsidR="00B05A5C" w:rsidRPr="0084247A">
        <w:t>o</w:t>
      </w:r>
      <w:r w:rsidRPr="0084247A">
        <w:t xml:space="preserve">rs. </w:t>
      </w:r>
      <w:r w:rsidRPr="0084247A">
        <w:fldChar w:fldCharType="begin"/>
      </w:r>
      <w:r w:rsidRPr="0084247A">
        <w:instrText xml:space="preserve"> ADDIN EN.CITE &lt;EndNote&gt;&lt;Cite ExcludeAuth="1" ExcludeYear="1"&gt;&lt;Author&gt;Davis&lt;/Author&gt;&lt;Year&gt;1981&lt;/Year&gt;&lt;RecNum&gt;595&lt;/RecNum&gt;&lt;Pages&gt;125&lt;/Pages&gt;&lt;DisplayText&gt;(p. 125)&lt;/DisplayText&gt;&lt;record&gt;&lt;rec-number&gt;595&lt;/rec-number&gt;&lt;foreign-keys&gt;&lt;key app="EN" db-id="zpdp905p0expade929855xvtzzp9a59ftpvr" timestamp="1599822608" guid="163e9813-053c-4222-9d16-605ecd815507"&gt;595&lt;/key&gt;&lt;/foreign-keys&gt;&lt;ref-type name="Book"&gt;6&lt;/ref-type&gt;&lt;contributors&gt;&lt;authors&gt;&lt;author&gt;Davis, Philip&lt;/author&gt;&lt;author&gt;Hersh, Reuben&lt;/author&gt;&lt;/authors&gt;&lt;/contributors&gt;&lt;titles&gt;&lt;title&gt;The mathematical experience&lt;/title&gt;&lt;/titles&gt;&lt;dates&gt;&lt;year&gt;1981&lt;/year&gt;&lt;/dates&gt;&lt;pub-location&gt;USA&lt;/pub-location&gt;&lt;publisher&gt;Mariner Book&lt;/publisher&gt;&lt;urls&gt;&lt;/urls&gt;&lt;/record&gt;&lt;/Cite&gt;&lt;/EndNote&gt;</w:instrText>
      </w:r>
      <w:r w:rsidRPr="0084247A">
        <w:fldChar w:fldCharType="separate"/>
      </w:r>
      <w:r w:rsidRPr="0084247A">
        <w:rPr>
          <w:noProof/>
        </w:rPr>
        <w:t>(p. 125)</w:t>
      </w:r>
      <w:r w:rsidRPr="0084247A">
        <w:fldChar w:fldCharType="end"/>
      </w:r>
    </w:p>
    <w:p w14:paraId="25BB5C36" w14:textId="77777777" w:rsidR="00D837BB" w:rsidRPr="0084247A" w:rsidRDefault="00D837BB" w:rsidP="00D837BB">
      <w:r w:rsidRPr="0084247A">
        <w:t xml:space="preserve">They exemplify this with symbols that become a source of creativity, for example the Leibnizian notion of derivatives </w:t>
      </w:r>
      <m:oMath>
        <m:sSup>
          <m:sSupPr>
            <m:ctrlPr>
              <w:rPr>
                <w:rFonts w:ascii="Cambria Math" w:hAnsi="Cambria Math"/>
                <w:i/>
              </w:rPr>
            </m:ctrlPr>
          </m:sSupPr>
          <m:e>
            <m:r>
              <w:rPr>
                <w:rFonts w:ascii="Cambria Math" w:hAnsi="Cambria Math"/>
              </w:rPr>
              <m:t>D</m:t>
            </m:r>
          </m:e>
          <m:sup>
            <m:r>
              <w:rPr>
                <w:rFonts w:ascii="Cambria Math" w:hAnsi="Cambria Math"/>
              </w:rPr>
              <m:t>n</m:t>
            </m:r>
          </m:sup>
        </m:sSup>
        <m:r>
          <w:rPr>
            <w:rFonts w:ascii="Cambria Math" w:hAnsi="Cambria Math"/>
          </w:rPr>
          <m:t>f</m:t>
        </m:r>
      </m:oMath>
      <w:r w:rsidRPr="0084247A">
        <w:t xml:space="preserve"> with </w:t>
      </w:r>
      <m:oMath>
        <m:r>
          <w:rPr>
            <w:rFonts w:ascii="Cambria Math" w:hAnsi="Cambria Math"/>
          </w:rPr>
          <m:t>n</m:t>
        </m:r>
      </m:oMath>
      <w:r w:rsidRPr="0084247A">
        <w:t xml:space="preserve"> as natural numbers. This then leads to the idea of experimenting with </w:t>
      </w:r>
      <m:oMath>
        <m:r>
          <w:rPr>
            <w:rFonts w:ascii="Cambria Math" w:hAnsi="Cambria Math"/>
          </w:rPr>
          <m:t xml:space="preserve">n </m:t>
        </m:r>
      </m:oMath>
      <w:r w:rsidRPr="0084247A">
        <w:t xml:space="preserve">as a rational number, </w:t>
      </w:r>
      <m:oMath>
        <m:sSup>
          <m:sSupPr>
            <m:ctrlPr>
              <w:rPr>
                <w:rFonts w:ascii="Cambria Math" w:hAnsi="Cambria Math"/>
                <w:i/>
              </w:rPr>
            </m:ctrlPr>
          </m:sSupPr>
          <m:e>
            <m:r>
              <w:rPr>
                <w:rFonts w:ascii="Cambria Math" w:hAnsi="Cambria Math"/>
              </w:rPr>
              <m:t>D</m:t>
            </m:r>
          </m:e>
          <m:sup>
            <m:f>
              <m:fPr>
                <m:ctrlPr>
                  <w:rPr>
                    <w:rFonts w:ascii="Cambria Math" w:hAnsi="Cambria Math"/>
                    <w:i/>
                  </w:rPr>
                </m:ctrlPr>
              </m:fPr>
              <m:num>
                <m:r>
                  <w:rPr>
                    <w:rFonts w:ascii="Cambria Math" w:hAnsi="Cambria Math"/>
                  </w:rPr>
                  <m:t>2</m:t>
                </m:r>
              </m:num>
              <m:den>
                <m:r>
                  <w:rPr>
                    <w:rFonts w:ascii="Cambria Math" w:hAnsi="Cambria Math"/>
                  </w:rPr>
                  <m:t>3</m:t>
                </m:r>
              </m:den>
            </m:f>
          </m:sup>
        </m:sSup>
        <m:r>
          <w:rPr>
            <w:rFonts w:ascii="Cambria Math" w:hAnsi="Cambria Math"/>
          </w:rPr>
          <m:t>f</m:t>
        </m:r>
      </m:oMath>
      <w:r w:rsidRPr="0084247A">
        <w:t xml:space="preserve">. </w:t>
      </w:r>
    </w:p>
    <w:p w14:paraId="1FCD585D" w14:textId="77777777" w:rsidR="00D837BB" w:rsidRPr="0084247A" w:rsidRDefault="00D837BB" w:rsidP="00D837BB">
      <w:pPr>
        <w:rPr>
          <w:noProof/>
        </w:rPr>
      </w:pPr>
      <w:r w:rsidRPr="0084247A">
        <w:t>This is in line with the statement that both the content and the nature of the arbitrary are vital in developing advanced mathematical thinking</w:t>
      </w:r>
      <w:r w:rsidRPr="0084247A">
        <w:rPr>
          <w:rFonts w:ascii="Times-Roman" w:hAnsi="Times-Roman" w:cs="Times-Roman"/>
        </w:rPr>
        <w:t xml:space="preserve"> </w:t>
      </w:r>
      <w:r w:rsidRPr="0084247A">
        <w:rPr>
          <w:rFonts w:ascii="Times-Roman" w:hAnsi="Times-Roman" w:cs="Times-Roman"/>
        </w:rPr>
        <w:fldChar w:fldCharType="begin"/>
      </w:r>
      <w:r w:rsidRPr="0084247A">
        <w:rPr>
          <w:rFonts w:ascii="Times-Roman" w:hAnsi="Times-Roman" w:cs="Times-Roman"/>
        </w:rPr>
        <w:instrText xml:space="preserve"> ADDIN EN.CITE &lt;EndNote&gt;&lt;Cite&gt;&lt;Author&gt;Furinghetti&lt;/Author&gt;&lt;Year&gt;2000&lt;/Year&gt;&lt;RecNum&gt;490&lt;/RecNum&gt;&lt;DisplayText&gt;(Furinghetti &amp;amp; Paola, 2000)&lt;/DisplayText&gt;&lt;record&gt;&lt;rec-number&gt;490&lt;/rec-number&gt;&lt;foreign-keys&gt;&lt;key app="EN" db-id="zpdp905p0expade929855xvtzzp9a59ftpvr" timestamp="1591773884" guid="e675defc-ea39-433e-a393-40eead92d20d"&gt;490&lt;/key&gt;&lt;/foreign-keys&gt;&lt;ref-type name="Conference Proceedings"&gt;10&lt;/ref-type&gt;&lt;contributors&gt;&lt;authors&gt;&lt;author&gt;Furinghetti, Fulvia&lt;/author&gt;&lt;author&gt;Paola, Domingo&lt;/author&gt;&lt;/authors&gt;&lt;secondary-authors&gt;&lt;author&gt;Nakahara, T.&lt;/author&gt;&lt;author&gt;Koyama, M.&lt;/author&gt;&lt;/secondary-authors&gt;&lt;/contributors&gt;&lt;titles&gt;&lt;title&gt;Definition as a teaching object: A preliminary study&lt;/title&gt;&lt;secondary-title&gt;Proceedings of the 24th Conference of the International Group for the Psychology of Mathematics Education&lt;/secondary-title&gt;&lt;/titles&gt;&lt;pages&gt;289-296&lt;/pages&gt;&lt;volume&gt;2&lt;/volume&gt;&lt;dates&gt;&lt;year&gt;2000&lt;/year&gt;&lt;/dates&gt;&lt;pub-location&gt;Hiroshima, Japan&lt;/pub-location&gt;&lt;publisher&gt;The Nishiki Print Co.&lt;/publisher&gt;&lt;urls&gt;&lt;/urls&gt;&lt;/record&gt;&lt;/Cite&gt;&lt;/EndNote&gt;</w:instrText>
      </w:r>
      <w:r w:rsidRPr="0084247A">
        <w:rPr>
          <w:rFonts w:ascii="Times-Roman" w:hAnsi="Times-Roman" w:cs="Times-Roman"/>
        </w:rPr>
        <w:fldChar w:fldCharType="separate"/>
      </w:r>
      <w:r w:rsidRPr="0084247A">
        <w:rPr>
          <w:rFonts w:ascii="Times-Roman" w:hAnsi="Times-Roman" w:cs="Times-Roman"/>
          <w:noProof/>
        </w:rPr>
        <w:t>(Furinghetti &amp; Paola, 2000)</w:t>
      </w:r>
      <w:r w:rsidRPr="0084247A">
        <w:rPr>
          <w:rFonts w:ascii="Times-Roman" w:hAnsi="Times-Roman" w:cs="Times-Roman"/>
        </w:rPr>
        <w:fldChar w:fldCharType="end"/>
      </w:r>
      <w:r w:rsidRPr="0084247A">
        <w:t>.</w:t>
      </w:r>
      <w:r w:rsidRPr="0084247A">
        <w:rPr>
          <w:noProof/>
        </w:rPr>
        <w:t xml:space="preserve"> </w:t>
      </w:r>
    </w:p>
    <w:p w14:paraId="23C3ABF9" w14:textId="77777777" w:rsidR="00D837BB" w:rsidRPr="0084247A" w:rsidRDefault="007E3FFB" w:rsidP="00D837BB">
      <w:pPr>
        <w:rPr>
          <w:noProof/>
        </w:rPr>
      </w:pPr>
      <w:r>
        <w:rPr>
          <w:noProof/>
        </w:rPr>
        <w:pict w14:anchorId="3EEA5B72">
          <v:group id="Gruppe 6" o:spid="_x0000_s1034" style="position:absolute;left:0;text-align:left;margin-left:22.85pt;margin-top:46.35pt;width:487.25pt;height:421.05pt;z-index:251662336;mso-height-relative:margin" coordsize="61880,53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">
            <v:shape id="Tekstboks 100" o:spid="_x0000_s1035" type="#_x0000_t202" style="position:absolute;left:1382;top:50024;width:46164;height:3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" stroked="f">
              <v:textbox inset="0,0,0,0">
                <w:txbxContent>
                  <w:p w14:paraId="4EA70582" w14:textId="77777777" w:rsidR="00D837BB" w:rsidRPr="00E84A89" w:rsidRDefault="00D837BB" w:rsidP="00D837BB">
                    <w:pPr>
                      <w:pStyle w:val="Bildetekst"/>
                      <w:rPr>
                        <w:noProof/>
                        <w:sz w:val="24"/>
                        <w:szCs w:val="24"/>
                      </w:rPr>
                    </w:pPr>
                    <w:r>
                      <w:t xml:space="preserve">Figure </w:t>
                    </w:r>
                    <w:r w:rsidR="007E3FFB">
                      <w:fldChar w:fldCharType="begin"/>
                    </w:r>
                    <w:r w:rsidR="007E3FFB">
                      <w:instrText xml:space="preserve"> SEQ Figure \* ARABIC </w:instrText>
                    </w:r>
                    <w:r w:rsidR="007E3FFB">
                      <w:fldChar w:fldCharType="separate"/>
                    </w:r>
                    <w:r>
                      <w:rPr>
                        <w:noProof/>
                      </w:rPr>
                      <w:t>2</w:t>
                    </w:r>
                    <w:r w:rsidR="007E3FFB">
                      <w:rPr>
                        <w:noProof/>
                      </w:rPr>
                      <w:fldChar w:fldCharType="end"/>
                    </w:r>
                    <w:r>
                      <w:t>. Arbitrary and necessary added to the landscape of the dichotomies.</w:t>
                    </w:r>
                  </w:p>
                </w:txbxContent>
              </v:textbox>
            </v:shape>
            <v:group id="Gruppe 3" o:spid="_x0000_s1036" style="position:absolute;width:61880;height:50024" coordorigin="2926,-8924" coordsize="61889,5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kstboks 2" o:spid="_x0000_s1037" type="#_x0000_t202" style="position:absolute;left:2926;top:19271;width:61889;height:218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" fillcolor="white [3201]" stroked="f" strokeweight=".5pt">
                <v:textbox inset=",3mm">
                  <w:txbxContent>
                    <w:p w14:paraId="0EBE7AA7" w14:textId="77777777" w:rsidR="00D837BB" w:rsidRDefault="00D837BB" w:rsidP="00D837BB">
                      <w:pPr>
                        <w:pStyle w:val="Bildetekst"/>
                        <w:keepNext/>
                      </w:pPr>
                    </w:p>
                    <w:tbl>
                      <w:tblPr>
                        <w:tblStyle w:val="Tabellrutenett"/>
                        <w:tblW w:w="9092" w:type="dxa"/>
                        <w:tblLook w:val="04A0" w:firstRow="1" w:lastRow="0" w:firstColumn="1" w:lastColumn="0" w:noHBand="0" w:noVBand="1"/>
                      </w:tblPr>
                      <w:tblGrid>
                        <w:gridCol w:w="988"/>
                        <w:gridCol w:w="8104"/>
                      </w:tblGrid>
                      <w:tr w:rsidR="00D837BB" w:rsidRPr="00635945" w14:paraId="48B5878B" w14:textId="77777777" w:rsidTr="00D837BB">
                        <w:trPr>
                          <w:trHeight w:val="289"/>
                        </w:trPr>
                        <w:tc>
                          <w:tcPr>
                            <w:tcW w:w="988" w:type="dxa"/>
                          </w:tcPr>
                          <w:p w14:paraId="3C7400C1" w14:textId="77777777" w:rsidR="00D837BB" w:rsidRPr="00635945" w:rsidRDefault="00D837BB" w:rsidP="00D837BB">
                            <w:pPr>
                              <w:autoSpaceDE/>
                              <w:autoSpaceDN/>
                              <w:adjustRightInd/>
                              <w:spacing w:before="0" w:after="0"/>
                              <w:jc w:val="left"/>
                              <w:rPr>
                                <w:rFonts w:eastAsia="Calibri"/>
                              </w:rPr>
                            </w:pPr>
                            <w:r w:rsidRPr="00635945">
                              <w:rPr>
                                <w:rFonts w:eastAsia="Calibri"/>
                              </w:rPr>
                              <w:t>Ellipse E</w:t>
                            </w:r>
                          </w:p>
                        </w:tc>
                        <w:tc>
                          <w:tcPr>
                            <w:tcW w:w="8104" w:type="dxa"/>
                          </w:tcPr>
                          <w:p w14:paraId="494DCCC5" w14:textId="77777777" w:rsidR="00D837BB" w:rsidRPr="00B82C26" w:rsidRDefault="00D837BB" w:rsidP="00D837BB">
                            <w:pPr>
                              <w:autoSpaceDE/>
                              <w:autoSpaceDN/>
                              <w:adjustRightInd/>
                              <w:spacing w:before="0" w:after="0"/>
                              <w:jc w:val="left"/>
                              <w:rPr>
                                <w:rFonts w:eastAsia="Calibri"/>
                                <w:lang w:val="en-GB"/>
                              </w:rPr>
                            </w:pPr>
                            <w:r w:rsidRPr="00B82C26">
                              <w:rPr>
                                <w:rFonts w:eastAsia="Calibri"/>
                                <w:lang w:val="en-GB"/>
                              </w:rPr>
                              <w:t>Arbitrary: Names, symbols, norms, definitions</w:t>
                            </w:r>
                          </w:p>
                        </w:tc>
                      </w:tr>
                      <w:tr w:rsidR="00D837BB" w:rsidRPr="00635945" w14:paraId="3724A58E" w14:textId="77777777" w:rsidTr="00D837BB">
                        <w:trPr>
                          <w:trHeight w:val="289"/>
                        </w:trPr>
                        <w:tc>
                          <w:tcPr>
                            <w:tcW w:w="988" w:type="dxa"/>
                          </w:tcPr>
                          <w:p w14:paraId="771DC180" w14:textId="77777777" w:rsidR="00D837BB" w:rsidRPr="00635945" w:rsidRDefault="00D837BB" w:rsidP="00D837BB">
                            <w:pPr>
                              <w:autoSpaceDE/>
                              <w:autoSpaceDN/>
                              <w:adjustRightInd/>
                              <w:spacing w:before="0" w:after="0"/>
                              <w:jc w:val="left"/>
                              <w:rPr>
                                <w:rFonts w:eastAsia="Calibri"/>
                              </w:rPr>
                            </w:pPr>
                            <w:r w:rsidRPr="00635945">
                              <w:rPr>
                                <w:rFonts w:eastAsia="Calibri"/>
                              </w:rPr>
                              <w:t>Ellipse F</w:t>
                            </w:r>
                          </w:p>
                        </w:tc>
                        <w:tc>
                          <w:tcPr>
                            <w:tcW w:w="8104" w:type="dxa"/>
                          </w:tcPr>
                          <w:p w14:paraId="4B953BD1" w14:textId="77777777" w:rsidR="00D837BB" w:rsidRPr="00635945" w:rsidRDefault="00D837BB" w:rsidP="00D837BB">
                            <w:pPr>
                              <w:autoSpaceDE/>
                              <w:autoSpaceDN/>
                              <w:adjustRightInd/>
                              <w:spacing w:before="0" w:after="0"/>
                              <w:jc w:val="left"/>
                              <w:rPr>
                                <w:rFonts w:eastAsia="Calibri"/>
                              </w:rPr>
                            </w:pPr>
                            <w:r w:rsidRPr="00635945">
                              <w:rPr>
                                <w:rFonts w:eastAsia="Calibri"/>
                              </w:rPr>
                              <w:t>Necessary: Proofs, calculation results</w:t>
                            </w:r>
                          </w:p>
                        </w:tc>
                      </w:tr>
                      <w:tr w:rsidR="00D837BB" w:rsidRPr="00635945" w14:paraId="1D467EA1" w14:textId="77777777" w:rsidTr="00D837BB">
                        <w:trPr>
                          <w:trHeight w:val="289"/>
                        </w:trPr>
                        <w:tc>
                          <w:tcPr>
                            <w:tcW w:w="988" w:type="dxa"/>
                          </w:tcPr>
                          <w:p w14:paraId="13F01041" w14:textId="77777777" w:rsidR="00D837BB" w:rsidRPr="00635945" w:rsidRDefault="00D837BB" w:rsidP="00D837BB">
                            <w:pPr>
                              <w:autoSpaceDE/>
                              <w:autoSpaceDN/>
                              <w:adjustRightInd/>
                              <w:spacing w:before="0" w:after="0"/>
                              <w:jc w:val="left"/>
                              <w:rPr>
                                <w:rFonts w:eastAsia="Calibri"/>
                              </w:rPr>
                            </w:pPr>
                            <w:r w:rsidRPr="00635945">
                              <w:rPr>
                                <w:rFonts w:eastAsia="Calibri"/>
                              </w:rPr>
                              <w:t>Ellipse G</w:t>
                            </w:r>
                          </w:p>
                        </w:tc>
                        <w:tc>
                          <w:tcPr>
                            <w:tcW w:w="8104" w:type="dxa"/>
                          </w:tcPr>
                          <w:p w14:paraId="7BAC5504" w14:textId="77777777" w:rsidR="00D837BB" w:rsidRPr="00B82C26" w:rsidRDefault="00D837BB" w:rsidP="00D837BB">
                            <w:pPr>
                              <w:autoSpaceDE/>
                              <w:autoSpaceDN/>
                              <w:adjustRightInd/>
                              <w:spacing w:before="0" w:after="0"/>
                              <w:jc w:val="left"/>
                              <w:rPr>
                                <w:rFonts w:eastAsia="Calibri"/>
                                <w:lang w:val="en-GB"/>
                              </w:rPr>
                            </w:pPr>
                            <w:r w:rsidRPr="00B82C26">
                              <w:rPr>
                                <w:rFonts w:eastAsia="Calibri"/>
                                <w:lang w:val="en-GB"/>
                              </w:rPr>
                              <w:t>Historical and cultural context: already existing names, symbols, norms, definitions</w:t>
                            </w:r>
                          </w:p>
                        </w:tc>
                      </w:tr>
                      <w:tr w:rsidR="00D837BB" w:rsidRPr="00635945" w14:paraId="1FA57BA1" w14:textId="77777777" w:rsidTr="00D837BB">
                        <w:trPr>
                          <w:trHeight w:val="289"/>
                        </w:trPr>
                        <w:tc>
                          <w:tcPr>
                            <w:tcW w:w="988" w:type="dxa"/>
                          </w:tcPr>
                          <w:p w14:paraId="3474A9DA" w14:textId="77777777" w:rsidR="00D837BB" w:rsidRPr="00635945" w:rsidRDefault="00D837BB" w:rsidP="00D837BB">
                            <w:pPr>
                              <w:autoSpaceDE/>
                              <w:autoSpaceDN/>
                              <w:adjustRightInd/>
                              <w:spacing w:before="0" w:after="0"/>
                              <w:jc w:val="left"/>
                              <w:rPr>
                                <w:rFonts w:eastAsia="Calibri"/>
                              </w:rPr>
                            </w:pPr>
                            <w:r w:rsidRPr="00635945">
                              <w:rPr>
                                <w:rFonts w:eastAsia="Calibri"/>
                              </w:rPr>
                              <w:t>Arrow 7</w:t>
                            </w:r>
                          </w:p>
                        </w:tc>
                        <w:tc>
                          <w:tcPr>
                            <w:tcW w:w="8104" w:type="dxa"/>
                          </w:tcPr>
                          <w:p w14:paraId="7AA4CEFB" w14:textId="77777777" w:rsidR="00D837BB" w:rsidRPr="00B82C26" w:rsidRDefault="00D837BB" w:rsidP="00D837BB">
                            <w:pPr>
                              <w:autoSpaceDE/>
                              <w:autoSpaceDN/>
                              <w:adjustRightInd/>
                              <w:spacing w:before="0" w:after="0"/>
                              <w:jc w:val="left"/>
                              <w:rPr>
                                <w:rFonts w:eastAsia="Calibri"/>
                                <w:lang w:val="en-GB"/>
                              </w:rPr>
                            </w:pPr>
                            <w:r w:rsidRPr="00B82C26">
                              <w:rPr>
                                <w:rFonts w:eastAsia="Calibri"/>
                                <w:lang w:val="en-GB"/>
                              </w:rPr>
                              <w:t>Inductive and analogical thinking. The experience of the phenomena generates analogical and inductive reasoning</w:t>
                            </w:r>
                          </w:p>
                        </w:tc>
                      </w:tr>
                      <w:tr w:rsidR="00D837BB" w:rsidRPr="00635945" w14:paraId="4E37B4BA" w14:textId="77777777" w:rsidTr="00D837BB">
                        <w:trPr>
                          <w:trHeight w:val="289"/>
                        </w:trPr>
                        <w:tc>
                          <w:tcPr>
                            <w:tcW w:w="988" w:type="dxa"/>
                          </w:tcPr>
                          <w:p w14:paraId="2A84A07D" w14:textId="77777777" w:rsidR="00D837BB" w:rsidRPr="00635945" w:rsidRDefault="00D837BB" w:rsidP="00D837BB">
                            <w:pPr>
                              <w:autoSpaceDE/>
                              <w:autoSpaceDN/>
                              <w:adjustRightInd/>
                              <w:spacing w:before="0" w:after="0"/>
                              <w:jc w:val="left"/>
                              <w:rPr>
                                <w:rFonts w:eastAsia="Calibri"/>
                              </w:rPr>
                            </w:pPr>
                            <w:r w:rsidRPr="00635945">
                              <w:rPr>
                                <w:rFonts w:eastAsia="Calibri"/>
                              </w:rPr>
                              <w:t>Arrow 8</w:t>
                            </w:r>
                          </w:p>
                        </w:tc>
                        <w:tc>
                          <w:tcPr>
                            <w:tcW w:w="8104" w:type="dxa"/>
                          </w:tcPr>
                          <w:p w14:paraId="3D0D9C73" w14:textId="77777777" w:rsidR="00D837BB" w:rsidRPr="00B82C26" w:rsidRDefault="00D837BB" w:rsidP="00D837BB">
                            <w:pPr>
                              <w:autoSpaceDE/>
                              <w:autoSpaceDN/>
                              <w:adjustRightInd/>
                              <w:spacing w:before="0" w:after="0"/>
                              <w:jc w:val="left"/>
                              <w:rPr>
                                <w:rFonts w:eastAsia="Calibri"/>
                                <w:lang w:val="en-GB"/>
                              </w:rPr>
                            </w:pPr>
                            <w:r w:rsidRPr="00B82C26">
                              <w:rPr>
                                <w:rFonts w:eastAsia="Calibri"/>
                                <w:lang w:val="en-GB"/>
                              </w:rPr>
                              <w:t>The historical and cultural context influences the creation and understanding of the arbitrary through analogical reasoning</w:t>
                            </w:r>
                          </w:p>
                        </w:tc>
                      </w:tr>
                      <w:tr w:rsidR="00D837BB" w:rsidRPr="00635945" w14:paraId="327B90D0" w14:textId="77777777" w:rsidTr="00D837BB">
                        <w:trPr>
                          <w:trHeight w:val="289"/>
                        </w:trPr>
                        <w:tc>
                          <w:tcPr>
                            <w:tcW w:w="988" w:type="dxa"/>
                          </w:tcPr>
                          <w:p w14:paraId="4A1D3250" w14:textId="77777777" w:rsidR="00D837BB" w:rsidRPr="00635945" w:rsidRDefault="00D837BB" w:rsidP="00D837BB">
                            <w:pPr>
                              <w:autoSpaceDE/>
                              <w:autoSpaceDN/>
                              <w:adjustRightInd/>
                              <w:spacing w:before="0" w:after="0"/>
                              <w:jc w:val="left"/>
                              <w:rPr>
                                <w:rFonts w:eastAsia="Calibri"/>
                              </w:rPr>
                            </w:pPr>
                            <w:r w:rsidRPr="00635945">
                              <w:rPr>
                                <w:rFonts w:eastAsia="Calibri"/>
                              </w:rPr>
                              <w:t>Arrow 9</w:t>
                            </w:r>
                          </w:p>
                        </w:tc>
                        <w:tc>
                          <w:tcPr>
                            <w:tcW w:w="8104" w:type="dxa"/>
                          </w:tcPr>
                          <w:p w14:paraId="5D2012BC" w14:textId="77777777" w:rsidR="00D837BB" w:rsidRPr="00B82C26" w:rsidRDefault="00D837BB" w:rsidP="00D837BB">
                            <w:pPr>
                              <w:autoSpaceDE/>
                              <w:autoSpaceDN/>
                              <w:adjustRightInd/>
                              <w:spacing w:before="0" w:after="0"/>
                              <w:jc w:val="left"/>
                              <w:rPr>
                                <w:rFonts w:eastAsia="Calibri"/>
                                <w:lang w:val="en-GB"/>
                              </w:rPr>
                            </w:pPr>
                            <w:r w:rsidRPr="00B82C26">
                              <w:rPr>
                                <w:rFonts w:eastAsia="Calibri"/>
                                <w:lang w:val="en-GB"/>
                              </w:rPr>
                              <w:t xml:space="preserve">Some elements of the arbitrary are used to deduce the proposition. Notion and names are examples of arbitrary elements that are not used in deduction  </w:t>
                            </w:r>
                          </w:p>
                        </w:tc>
                      </w:tr>
                    </w:tbl>
                    <w:p w14:paraId="496F3F39" w14:textId="77777777" w:rsidR="00D837BB" w:rsidRDefault="00D837BB" w:rsidP="00D837BB"/>
                  </w:txbxContent>
                </v:textbox>
              </v:shape>
              <v:shape id="Bilde 1" o:spid="_x0000_s1038" type="#_x0000_t75" style="position:absolute;left:2926;top:-8924;width:57594;height:306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">
                <v:imagedata r:id="rId12" o:title=""/>
              </v:shape>
            </v:group>
            <w10:wrap type="topAndBottom"/>
          </v:group>
        </w:pict>
      </w:r>
      <w:r w:rsidR="00D837BB" w:rsidRPr="0084247A">
        <w:rPr>
          <w:noProof/>
        </w:rPr>
        <w:t xml:space="preserve">By studing the apperance of the arbitray and how it becomes what it is, it is clear the analogical reasoning plays a pivotal role in this creation of what is arbitrary. Here we can observe a parallel to what happens with inductive reasoning in relation to defining, where </w:t>
      </w:r>
      <w:r w:rsidR="00D837BB" w:rsidRPr="0084247A">
        <w:rPr>
          <w:noProof/>
        </w:rPr>
        <w:lastRenderedPageBreak/>
        <w:t xml:space="preserve">inductive reasoning is often seen as inferior to deduction but actually has a pivotal role in defining. Similarly, analogical thinking has a superior role in the creation of what is arbitrary. </w:t>
      </w:r>
    </w:p>
    <w:p w14:paraId="24A92E2D" w14:textId="77777777" w:rsidR="00D837BB" w:rsidRPr="0084247A" w:rsidRDefault="007E3FFB" w:rsidP="00D837BB">
      <w:pPr>
        <w:pStyle w:val="Overskrift1"/>
      </w:pPr>
      <w:bookmarkStart w:id="7" w:name="_Toc8682053"/>
      <w:r>
        <w:rPr>
          <w:noProof/>
        </w:rPr>
        <w:pict w14:anchorId="3FC2F962">
          <v:group id="Gruppe 10" o:spid="_x0000_s1026" style="position:absolute;left:0;text-align:left;margin-left:4.2pt;margin-top:38.3pt;width:498.95pt;height:230.6pt;z-index:251660288;mso-width-relative:margin;mso-height-relative:margin" coordorigin=",44" coordsize="61671,29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">
            <v:shape id="Bilde 20" o:spid="_x0000_s1027" type="#_x0000_t75" style="position:absolute;top:44;width:26911;height:25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">
              <v:imagedata r:id="rId13" o:title="" croptop="4468f" cropbottom="4239f" cropleft="9032f" cropright="5856f"/>
            </v:shape>
            <v:shape id="Tekstboks 5" o:spid="_x0000_s1028" type="#_x0000_t202" style="position:absolute;top:25908;width:61671;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69BA361B" w14:textId="77777777" w:rsidR="00D837BB" w:rsidRPr="004F162A" w:rsidRDefault="00D837BB" w:rsidP="00D837BB">
                    <w:pPr>
                      <w:pStyle w:val="Bildetekst"/>
                      <w:rPr>
                        <w:b/>
                        <w:bCs/>
                        <w:noProof/>
                        <w:sz w:val="16"/>
                        <w:szCs w:val="16"/>
                      </w:rPr>
                    </w:pPr>
                    <w:r>
                      <w:t xml:space="preserve">Figure </w:t>
                    </w:r>
                    <w:r w:rsidR="007E3FFB">
                      <w:fldChar w:fldCharType="begin"/>
                    </w:r>
                    <w:r w:rsidR="007E3FFB">
                      <w:instrText xml:space="preserve"> SEQ Figure \* ARABIC </w:instrText>
                    </w:r>
                    <w:r w:rsidR="007E3FFB">
                      <w:fldChar w:fldCharType="separate"/>
                    </w:r>
                    <w:r>
                      <w:rPr>
                        <w:noProof/>
                      </w:rPr>
                      <w:t>3</w:t>
                    </w:r>
                    <w:r w:rsidR="007E3FFB">
                      <w:rPr>
                        <w:noProof/>
                      </w:rPr>
                      <w:fldChar w:fldCharType="end"/>
                    </w:r>
                    <w:r>
                      <w:t>. Visualising the relationship</w:t>
                    </w:r>
                  </w:p>
                </w:txbxContent>
              </v:textbox>
            </v:shape>
            <w10:wrap type="topAndBottom"/>
          </v:group>
        </w:pict>
      </w:r>
      <w:r w:rsidR="00D837BB" w:rsidRPr="0084247A">
        <w:t>The intervening dichotomies</w:t>
      </w:r>
    </w:p>
    <w:p w14:paraId="095D291A" w14:textId="77777777" w:rsidR="00D837BB" w:rsidRPr="0084247A" w:rsidRDefault="00D837BB" w:rsidP="00D837BB">
      <w:r w:rsidRPr="0084247A">
        <w:t>The above section has shown how the described structural notion has important aspects and how these properties contrast which each other, both in terms of what constructs them and what role they play in mathematics, for example how the defining activity is different from proving in its nature and that it has a different role. If we contrast these notions, we might find pedagogical value, nevertheless, looking at how the notions are interrelated and how they influence and depend on each other is another important approach. The intention is not to give a broad elaboration on these subjects, rather it is just to state their importance in this elaboration of the structure of mathematics in relation to school.</w:t>
      </w:r>
    </w:p>
    <w:p w14:paraId="55FE7920" w14:textId="77777777" w:rsidR="00D837BB" w:rsidRPr="0084247A" w:rsidRDefault="00D837BB" w:rsidP="00D837BB">
      <w:r w:rsidRPr="0084247A">
        <w:t xml:space="preserve">Figure 3 shows that there are many different interactions that can be studied. But the aim is not to examine all the relations, but to try to break down the linear picture that sees mathematics as axiomatic deductive reasoning, where there is a given that is followed by deductive reasoning. The proving process is not linear, rather it is shifting back and forth between exploration and inductive and deduction reasoning </w:t>
      </w:r>
      <w:r w:rsidRPr="0084247A">
        <w:fldChar w:fldCharType="begin"/>
      </w:r>
      <w:r w:rsidRPr="0084247A">
        <w:instrText xml:space="preserve"> ADDIN EN.CITE &lt;EndNote&gt;&lt;Cite&gt;&lt;Author&gt;Boero&lt;/Author&gt;&lt;Year&gt;1999&lt;/Year&gt;&lt;RecNum&gt;419&lt;/RecNum&gt;&lt;DisplayText&gt;(Boero, 1999)&lt;/DisplayText&gt;&lt;record&gt;&lt;rec-number&gt;419&lt;/rec-number&gt;&lt;foreign-keys&gt;&lt;key app="EN" db-id="zpdp905p0expade929855xvtzzp9a59ftpvr" timestamp="1545136669" guid="99cea60e-ee5f-42a4-9d7e-f3a7f2aa78e8"&gt;419&lt;/key&gt;&lt;/foreign-keys&gt;&lt;ref-type name="Journal Article"&gt;17&lt;/ref-type&gt;&lt;contributors&gt;&lt;authors&gt;&lt;author&gt;Boero, Paolo&lt;/author&gt;&lt;/authors&gt;&lt;/contributors&gt;&lt;titles&gt;&lt;title&gt;Argumentation and mathematical proof: A complex, productive, unavoidable relationship in mathematics and mathematics education&lt;/title&gt;&lt;secondary-title&gt;International Newsletter on the teaching and learning of mathematical proof&lt;/secondary-title&gt;&lt;/titles&gt;&lt;periodical&gt;&lt;full-title&gt;International Newsletter on the teaching and learning of mathematical proof&lt;/full-title&gt;&lt;/periodical&gt;&lt;volume&gt;7&lt;/volume&gt;&lt;number&gt;8&lt;/number&gt;&lt;dates&gt;&lt;year&gt;1999&lt;/year&gt;&lt;/dates&gt;&lt;urls&gt;&lt;related-urls&gt;&lt;url&gt;http://www.lettredelapreuve.org/OldPreuve/Newsletter/990708Theme/990708ThemeUK.html&lt;/url&gt;&lt;/related-urls&gt;&lt;/urls&gt;&lt;/record&gt;&lt;/Cite&gt;&lt;/EndNote&gt;</w:instrText>
      </w:r>
      <w:r w:rsidRPr="0084247A">
        <w:fldChar w:fldCharType="separate"/>
      </w:r>
      <w:r w:rsidRPr="0084247A">
        <w:rPr>
          <w:noProof/>
        </w:rPr>
        <w:t>(Boero, 1999)</w:t>
      </w:r>
      <w:r w:rsidRPr="0084247A">
        <w:fldChar w:fldCharType="end"/>
      </w:r>
      <w:r w:rsidRPr="0084247A">
        <w:t>. By breaking with this idea, it will also be more obvious that defining is not subordinate to and less important than proving, but it can become clear that they are intertwined processes.</w:t>
      </w:r>
    </w:p>
    <w:p w14:paraId="1E79A0AF" w14:textId="77777777" w:rsidR="00D837BB" w:rsidRPr="0084247A" w:rsidRDefault="00D837BB" w:rsidP="00D837BB">
      <w:r w:rsidRPr="0084247A">
        <w:t xml:space="preserve">If one looks at the Norwegian curriculum it is not easy to see that it allows the students to experience this dynamic between proving and defining. It does not state anywhere how a given result in mathematics can also be the grounds for reassessing the definitions that have been used. I will give two examples here to show how this dynamic between defining and proving can be observed in the classroom to illustrate how this could develop. </w:t>
      </w:r>
    </w:p>
    <w:p w14:paraId="3B162E2B" w14:textId="77777777" w:rsidR="00D837BB" w:rsidRPr="0084247A" w:rsidRDefault="00D837BB" w:rsidP="00D837BB">
      <w:r w:rsidRPr="0084247A">
        <w:lastRenderedPageBreak/>
        <w:t>Example 1</w:t>
      </w:r>
    </w:p>
    <w:p w14:paraId="5CF6043B" w14:textId="77777777" w:rsidR="00D837BB" w:rsidRPr="0084247A" w:rsidRDefault="00D837BB" w:rsidP="00D837BB">
      <w:r w:rsidRPr="0084247A">
        <w:t>A Year 6 class has worked with developing arguments stating that the sum of two odd numbers is always an even number. This was done through the use of concretes, which meant that the arguments were connected to these representations. After the pupils had done this, they were asked to formulate definitions of odd numbers and even numbers on the whiteboard. In our role as teachers we could observe how these definitions were to a large degree based on this argumentation for the divisibility of the product of two odd numbers, whereas other definitions were more detached from the work they had just completed. An example of the first is: “A number that can be written as the sum of two equal numbers.” This definition relates to the argument that odd plus odd is even: “Two similar odd numbers are the same as multiplying by two. Which then might then be divided by two.” A definition that was more general and perhaps not that related to the work they had just performed is: “Odd is a number that can’t be divided by two”. This interpretation of separating between these two definitions is speculative, nevertheless, the definitions show some influence from the proving task. One thing that could have been done, but was not done in the situation in question is that these definitions could have been discussed and used to form more abstract arguments for the product of two odd numbers.</w:t>
      </w:r>
    </w:p>
    <w:p w14:paraId="650D38C1" w14:textId="77777777" w:rsidR="00D837BB" w:rsidRPr="0084247A" w:rsidRDefault="00D837BB" w:rsidP="00D837BB">
      <w:r w:rsidRPr="0084247A">
        <w:t>Thus, this observed situation showed us as teachers how arguing for a mathematical result also gives the grounds for developing definitions, and furthermore gives the possibility to work with these new explicit definitions so that we can proceed to develop new forms of argumentation that are less connected to the physical representations.</w:t>
      </w:r>
    </w:p>
    <w:p w14:paraId="47471E7A" w14:textId="77777777" w:rsidR="00D837BB" w:rsidRPr="0084247A" w:rsidRDefault="00D837BB" w:rsidP="00D837BB">
      <w:r w:rsidRPr="0084247A">
        <w:t>Example 2</w:t>
      </w:r>
    </w:p>
    <w:p w14:paraId="0E690A69" w14:textId="77777777" w:rsidR="00D837BB" w:rsidRPr="0084247A" w:rsidRDefault="00D837BB" w:rsidP="00D837BB">
      <w:r w:rsidRPr="0084247A">
        <w:t xml:space="preserve">A Year 2 class was asked to categorise a pile of objects into three groups, namely cylinder, sphere and prisms. The idea was that to do this, the students would need to argue deductively based on the definitions of these geometrical shapes. Ahead of this task, the teacher had made explanations and listed criteria of prism, cylinder and sphere, which in this situation functioned as a starting point for arranging the objects. This was not one directional </w:t>
      </w:r>
      <w:proofErr w:type="gramStart"/>
      <w:r w:rsidRPr="0084247A">
        <w:t>reasoning  based</w:t>
      </w:r>
      <w:proofErr w:type="gramEnd"/>
      <w:r w:rsidRPr="0084247A">
        <w:t xml:space="preserve"> on the given criteria, rather a discussion developed that shifted between developing definitions and deductive reasoning. One question that arose was whether or not a cylinder could be a tube, as this had not been clarified in the preparation of the sorting task. These examples show how the mathematical discussion actually shifts between defining and deduction.</w:t>
      </w:r>
    </w:p>
    <w:p w14:paraId="6EC11AAF" w14:textId="77777777" w:rsidR="00D837BB" w:rsidRPr="0084247A" w:rsidRDefault="00D837BB" w:rsidP="00D837BB">
      <w:r w:rsidRPr="0084247A">
        <w:t xml:space="preserve">These two examples have illustrated two aspects of the interrelation between defining and proving, the first example shows how knowledge in defining also is influenced on the proving process. The second example shows how the classroom discussion shifts between defining and deductive reasoning. Hence, even though defining/proving might be contrasted, their entanglement is a crucial point in teaching and learning mathematics. </w:t>
      </w:r>
    </w:p>
    <w:p w14:paraId="0129A2CA" w14:textId="77777777" w:rsidR="00D837BB" w:rsidRPr="0084247A" w:rsidRDefault="00D837BB" w:rsidP="00D837BB">
      <w:pPr>
        <w:pStyle w:val="Brdtekst"/>
        <w:rPr>
          <w:rFonts w:eastAsia="font00000000201fae67"/>
        </w:rPr>
      </w:pPr>
      <w:r w:rsidRPr="0084247A">
        <w:lastRenderedPageBreak/>
        <w:t xml:space="preserve">Lakatos (1976) uses a historical lens to show how the search for proof leads to the need to revise definitions, and the discussion of definitions addresses the questions of what the proof is proving and which domain the proof covers. He discusses the role of inductive and deductive arguments in this process of establishing the definition, on the one hand, and the proof, on the other hand </w:t>
      </w:r>
      <w:r w:rsidRPr="0084247A">
        <w:fldChar w:fldCharType="begin"/>
      </w:r>
      <w:r w:rsidRPr="0084247A">
        <w:instrText xml:space="preserve"> ADDIN EN.CITE &lt;EndNote&gt;&lt;Cite ExcludeAuth="1" ExcludeYear="1"&gt;&lt;Author&gt;Lakatos&lt;/Author&gt;&lt;Year&gt;1976&lt;/Year&gt;&lt;RecNum&gt;445&lt;/RecNum&gt;&lt;Prefix&gt;see &lt;/Prefix&gt;&lt;Pages&gt;72&lt;/Pages&gt;&lt;DisplayText&gt;(see p. 72)&lt;/DisplayText&gt;&lt;record&gt;&lt;rec-number&gt;445&lt;/rec-number&gt;&lt;foreign-keys&gt;&lt;key app="EN" db-id="zpdp905p0expade929855xvtzzp9a59ftpvr" timestamp="1566283665" guid="cf12798d-88b1-4162-8da6-d371e640cf7a"&gt;445&lt;/key&gt;&lt;/foreign-keys&gt;&lt;ref-type name="Book"&gt;6&lt;/ref-type&gt;&lt;contributors&gt;&lt;authors&gt;&lt;author&gt;Lakatos, Imre&lt;/author&gt;&lt;/authors&gt;&lt;tertiary-authors&gt;&lt;author&gt;Warrall, John&lt;/author&gt;&lt;author&gt;Zahar, Elie&lt;/author&gt;&lt;/tertiary-authors&gt;&lt;/contributors&gt;&lt;titles&gt;&lt;title&gt;Proofs and refutations: The logic of mathematical discovery&lt;/title&gt;&lt;/titles&gt;&lt;edition&gt;2015&lt;/edition&gt;&lt;dates&gt;&lt;year&gt;1976&lt;/year&gt;&lt;/dates&gt;&lt;pub-location&gt;United Kingdom&lt;/pub-location&gt;&lt;publisher&gt;Cambridge University Press&lt;/publisher&gt;&lt;urls&gt;&lt;/urls&gt;&lt;/record&gt;&lt;/Cite&gt;&lt;/EndNote&gt;</w:instrText>
      </w:r>
      <w:r w:rsidRPr="0084247A">
        <w:fldChar w:fldCharType="separate"/>
      </w:r>
      <w:r w:rsidRPr="0084247A">
        <w:rPr>
          <w:noProof/>
        </w:rPr>
        <w:t>(see p. 72)</w:t>
      </w:r>
      <w:r w:rsidRPr="0084247A">
        <w:fldChar w:fldCharType="end"/>
      </w:r>
      <w:r w:rsidRPr="0084247A">
        <w:t xml:space="preserve">. Lakatos documents how mathematicians simultaneously engage in constructing the proof and in developing definitions. The definitions are revised and developed when the proof is challenged by counter-examples, which then also alter the proof. He also illustrates how meaning and justification interplay, as the definitions present the meaning and the proof presents justification. </w:t>
      </w:r>
    </w:p>
    <w:p w14:paraId="3556D28F" w14:textId="77777777" w:rsidR="00D837BB" w:rsidRPr="0084247A" w:rsidRDefault="00D837BB" w:rsidP="00D837BB">
      <w:pPr>
        <w:pStyle w:val="Brdtekst"/>
      </w:pPr>
      <w:r w:rsidRPr="0084247A">
        <w:t xml:space="preserve">Lakatos’ (1976) </w:t>
      </w:r>
      <w:r w:rsidRPr="0084247A">
        <w:rPr>
          <w:i/>
        </w:rPr>
        <w:t>Proofs and Refutations</w:t>
      </w:r>
      <w:r w:rsidRPr="0084247A">
        <w:t xml:space="preserve"> is a contrast to Euclid’s </w:t>
      </w:r>
      <w:r w:rsidRPr="0084247A">
        <w:rPr>
          <w:i/>
        </w:rPr>
        <w:t>Elements.</w:t>
      </w:r>
      <w:r w:rsidRPr="0084247A">
        <w:t xml:space="preserve"> The main structure of the latter is that it presents definitions and axioms (postulates and common notions) which are the ground for the deductively driven propositions </w:t>
      </w:r>
      <w:r w:rsidRPr="0084247A">
        <w:fldChar w:fldCharType="begin"/>
      </w:r>
      <w:r w:rsidRPr="0084247A">
        <w:instrText xml:space="preserve"> ADDIN EN.CITE &lt;EndNote&gt;&lt;Cite&gt;&lt;Author&gt;Joyce&lt;/Author&gt;&lt;Year&gt;2013&lt;/Year&gt;&lt;RecNum&gt;502&lt;/RecNum&gt;&lt;DisplayText&gt;(Joyce, 2013)&lt;/DisplayText&gt;&lt;record&gt;&lt;rec-number&gt;502&lt;/rec-number&gt;&lt;foreign-keys&gt;&lt;key app="EN" db-id="zpdp905p0expade929855xvtzzp9a59ftpvr" timestamp="1596530397" guid="87c6e1d9-fc31-4e1f-b0af-16dd6e3d6e53"&gt;502&lt;/key&gt;&lt;/foreign-keys&gt;&lt;ref-type name="Web Page"&gt;12&lt;/ref-type&gt;&lt;contributors&gt;&lt;authors&gt;&lt;author&gt;Joyce, David E. &lt;/author&gt;&lt;/authors&gt;&lt;/contributors&gt;&lt;titles&gt;&lt;title&gt;Euclid&amp;apos;s elements&lt;/title&gt;&lt;/titles&gt;&lt;volume&gt;2020&lt;/volume&gt;&lt;number&gt;03.08.2020&lt;/number&gt;&lt;dates&gt;&lt;year&gt;2013&lt;/year&gt;&lt;pub-dates&gt;&lt;date&gt;2013&lt;/date&gt;&lt;/pub-dates&gt;&lt;/dates&gt;&lt;pub-location&gt;Worcester&lt;/pub-location&gt;&lt;publisher&gt;Clark University&lt;/publisher&gt;&lt;urls&gt;&lt;related-urls&gt;&lt;url&gt;https://mathcs.clarku.edu/~djoyce/java/elements/elements.html&lt;/url&gt;&lt;/related-urls&gt;&lt;/urls&gt;&lt;/record&gt;&lt;/Cite&gt;&lt;/EndNote&gt;</w:instrText>
      </w:r>
      <w:r w:rsidRPr="0084247A">
        <w:fldChar w:fldCharType="separate"/>
      </w:r>
      <w:r w:rsidRPr="0084247A">
        <w:rPr>
          <w:noProof/>
        </w:rPr>
        <w:t>(Joyce, 2013)</w:t>
      </w:r>
      <w:r w:rsidRPr="0084247A">
        <w:fldChar w:fldCharType="end"/>
      </w:r>
      <w:r w:rsidRPr="0084247A">
        <w:t xml:space="preserve">. A key difference between these two works is that Lakatos highlights the dynamic process that is taking place while developing a proof, while Euclid’s book is a written mathematical product that states how the propositions are deduced from the definitions and axioms. But the </w:t>
      </w:r>
      <w:r w:rsidRPr="0084247A">
        <w:rPr>
          <w:i/>
          <w:iCs/>
        </w:rPr>
        <w:t>Elements</w:t>
      </w:r>
      <w:r w:rsidRPr="0084247A">
        <w:t xml:space="preserve"> does not reveal how the definitions and axioms have been developed. </w:t>
      </w:r>
    </w:p>
    <w:p w14:paraId="5ED8941C" w14:textId="77777777" w:rsidR="00D837BB" w:rsidRPr="0084247A" w:rsidRDefault="00D837BB" w:rsidP="00D837BB">
      <w:pPr>
        <w:pStyle w:val="Brdtekst"/>
      </w:pPr>
      <w:r w:rsidRPr="0084247A">
        <w:t xml:space="preserve">It appears that the consequence of this attitude and beliefs that is associated with the deductive style </w:t>
      </w:r>
      <w:r w:rsidRPr="0084247A">
        <w:fldChar w:fldCharType="begin"/>
      </w:r>
      <w:r w:rsidRPr="0084247A">
        <w:instrText xml:space="preserve"> ADDIN EN.CITE &lt;EndNote&gt;&lt;Cite&gt;&lt;Author&gt;Lakatos&lt;/Author&gt;&lt;Year&gt;1976&lt;/Year&gt;&lt;RecNum&gt;445&lt;/RecNum&gt;&lt;Pages&gt;151&lt;/Pages&gt;&lt;DisplayText&gt;(Lakatos, 1976, p. 151)&lt;/DisplayText&gt;&lt;record&gt;&lt;rec-number&gt;445&lt;/rec-number&gt;&lt;foreign-keys&gt;&lt;key app="EN" db-id="zpdp905p0expade929855xvtzzp9a59ftpvr" timestamp="1566283665" guid="cf12798d-88b1-4162-8da6-d371e640cf7a"&gt;445&lt;/key&gt;&lt;/foreign-keys&gt;&lt;ref-type name="Book"&gt;6&lt;/ref-type&gt;&lt;contributors&gt;&lt;authors&gt;&lt;author&gt;Lakatos, Imre&lt;/author&gt;&lt;/authors&gt;&lt;tertiary-authors&gt;&lt;author&gt;Warrall, John&lt;/author&gt;&lt;author&gt;Zahar, Elie&lt;/author&gt;&lt;/tertiary-authors&gt;&lt;/contributors&gt;&lt;titles&gt;&lt;title&gt;Proofs and refutations: The logic of mathematical discovery&lt;/title&gt;&lt;/titles&gt;&lt;edition&gt;2015&lt;/edition&gt;&lt;dates&gt;&lt;year&gt;1976&lt;/year&gt;&lt;/dates&gt;&lt;pub-location&gt;United Kingdom&lt;/pub-location&gt;&lt;publisher&gt;Cambridge University Press&lt;/publisher&gt;&lt;urls&gt;&lt;/urls&gt;&lt;/record&gt;&lt;/Cite&gt;&lt;/EndNote&gt;</w:instrText>
      </w:r>
      <w:r w:rsidRPr="0084247A">
        <w:fldChar w:fldCharType="separate"/>
      </w:r>
      <w:r w:rsidRPr="0084247A">
        <w:rPr>
          <w:noProof/>
        </w:rPr>
        <w:t>(Lakatos, 1976, p. 151)</w:t>
      </w:r>
      <w:r w:rsidRPr="0084247A">
        <w:fldChar w:fldCharType="end"/>
      </w:r>
      <w:r w:rsidRPr="0084247A">
        <w:t xml:space="preserve"> is that the process of making definitions is not considered to be part of the mathematical process and that mathematical reasoning commences when the starting point has been given </w:t>
      </w:r>
      <w:r w:rsidRPr="0084247A">
        <w:fldChar w:fldCharType="begin"/>
      </w:r>
      <w:r w:rsidRPr="0084247A">
        <w:instrText xml:space="preserve"> ADDIN EN.CITE &lt;EndNote&gt;&lt;Cite&gt;&lt;Author&gt;Hewitt&lt;/Author&gt;&lt;Year&gt;1999&lt;/Year&gt;&lt;RecNum&gt;414&lt;/RecNum&gt;&lt;Prefix&gt;cf. &lt;/Prefix&gt;&lt;DisplayText&gt;(cf. Hewitt, 1999)&lt;/DisplayText&gt;&lt;record&gt;&lt;rec-number&gt;414&lt;/rec-number&gt;&lt;foreign-keys&gt;&lt;key app="EN" db-id="zpdp905p0expade929855xvtzzp9a59ftpvr" timestamp="1544524072" guid="b6714970-69ff-4e78-9751-bfe63a77dc87"&gt;414&lt;/key&gt;&lt;/foreign-keys&gt;&lt;ref-type name="Journal Article"&gt;17&lt;/ref-type&gt;&lt;contributors&gt;&lt;authors&gt;&lt;author&gt;Hewitt, Dave&lt;/author&gt;&lt;/authors&gt;&lt;/contributors&gt;&lt;titles&gt;&lt;title&gt;Arbitrary and necessary part 1: A way of viewing the mathematics curriculum&lt;/title&gt;&lt;secondary-title&gt;For the Learning of Mathematics&lt;/secondary-title&gt;&lt;/titles&gt;&lt;periodical&gt;&lt;full-title&gt;For the Learning of Mathematics&lt;/full-title&gt;&lt;/periodical&gt;&lt;pages&gt;2-9&lt;/pages&gt;&lt;volume&gt;19&lt;/volume&gt;&lt;number&gt;3&lt;/number&gt;&lt;dates&gt;&lt;year&gt;1999&lt;/year&gt;&lt;/dates&gt;&lt;publisher&gt;FLM Publishing Association&lt;/publisher&gt;&lt;isbn&gt;02280671&lt;/isbn&gt;&lt;urls&gt;&lt;related-urls&gt;&lt;url&gt;http://www.jstor.org/stable/40248303&lt;/url&gt;&lt;/related-urls&gt;&lt;/urls&gt;&lt;custom1&gt;Full publication date: Nov., 1999&lt;/custom1&gt;&lt;remote-database-name&gt;JSTOR&lt;/remote-database-name&gt;&lt;/record&gt;&lt;/Cite&gt;&lt;/EndNote&gt;</w:instrText>
      </w:r>
      <w:r w:rsidRPr="0084247A">
        <w:fldChar w:fldCharType="separate"/>
      </w:r>
      <w:r w:rsidRPr="0084247A">
        <w:t>(cf. Hewitt, 1999)</w:t>
      </w:r>
      <w:r w:rsidRPr="0084247A">
        <w:fldChar w:fldCharType="end"/>
      </w:r>
      <w:r w:rsidRPr="0084247A">
        <w:t xml:space="preserve">. This is reflected in the structure of teaching, where ready-made definitions are given to students so they can reason and calculate </w:t>
      </w:r>
      <w:r w:rsidRPr="0084247A">
        <w:fldChar w:fldCharType="begin"/>
      </w:r>
      <w:r w:rsidRPr="0084247A">
        <w:instrText xml:space="preserve"> ADDIN EN.CITE &lt;EndNote&gt;&lt;Cite&gt;&lt;Author&gt;De Villiers&lt;/Author&gt;&lt;Year&gt;1998&lt;/Year&gt;&lt;RecNum&gt;425&lt;/RecNum&gt;&lt;DisplayText&gt;(De Villiers, 1998; Vinner, 1991)&lt;/DisplayText&gt;&lt;record&gt;&lt;rec-number&gt;425&lt;/rec-number&gt;&lt;foreign-keys&gt;&lt;key app="EN" db-id="zpdp905p0expade929855xvtzzp9a59ftpvr" timestamp="1553433437" guid="049f3795-1b02-4c60-9a97-fbfcef99b9bd"&gt;425&lt;/key&gt;&lt;/foreign-keys&gt;&lt;ref-type name="Book Section"&gt;5&lt;/ref-type&gt;&lt;contributors&gt;&lt;authors&gt;&lt;author&gt;De Villiers, Michael&lt;/author&gt;&lt;/authors&gt;&lt;secondary-authors&gt;&lt;author&gt;Olivier, A.&lt;/author&gt;&lt;author&gt;Newstead, K.&lt;/author&gt;&lt;/secondary-authors&gt;&lt;/contributors&gt;&lt;titles&gt;&lt;title&gt;To teach definitions in geometry or teach to define&lt;/title&gt;&lt;secondary-title&gt;Proceedings of the 22nd Conference of the International Group for the Psychology of Mathematics Education&lt;/secondary-title&gt;&lt;/titles&gt;&lt;pages&gt;248-255&lt;/pages&gt;&lt;volume&gt;2&lt;/volume&gt;&lt;dates&gt;&lt;year&gt;1998&lt;/year&gt;&lt;/dates&gt;&lt;pub-location&gt;Stellenbosch&lt;/pub-location&gt;&lt;publisher&gt;University of Stellenbosch&lt;/publisher&gt;&lt;urls&gt;&lt;/urls&gt;&lt;/record&gt;&lt;/Cite&gt;&lt;Cite&gt;&lt;Author&gt;Vinner&lt;/Author&gt;&lt;Year&gt;1991&lt;/Year&gt;&lt;RecNum&gt;375&lt;/RecNum&gt;&lt;record&gt;&lt;rec-number&gt;375&lt;/rec-number&gt;&lt;foreign-keys&gt;&lt;key app="EN" db-id="zpdp905p0expade929855xvtzzp9a59ftpvr" timestamp="1535724202" guid="d36a6389-1865-4b89-8e86-ede511fde1a0"&gt;375&lt;/key&gt;&lt;/foreign-keys&gt;&lt;ref-type name="Book Section"&gt;5&lt;/ref-type&gt;&lt;contributors&gt;&lt;authors&gt;&lt;author&gt;Vinner, Shlomo&lt;/author&gt;&lt;/authors&gt;&lt;secondary-authors&gt;&lt;author&gt;Tall, David&lt;/author&gt;&lt;/secondary-authors&gt;&lt;/contributors&gt;&lt;titles&gt;&lt;title&gt;The role of definitions in the teaching and learning of mathematics&lt;/title&gt;&lt;secondary-title&gt;Advanced mathematical thinking&lt;/secondary-title&gt;&lt;/titles&gt;&lt;pages&gt;65-81&lt;/pages&gt;&lt;section&gt;5&lt;/section&gt;&lt;dates&gt;&lt;year&gt;1991&lt;/year&gt;&lt;/dates&gt;&lt;pub-location&gt;New York&lt;/pub-location&gt;&lt;publisher&gt;Kluwer Academic Publishers&lt;/publisher&gt;&lt;urls&gt;&lt;/urls&gt;&lt;/record&gt;&lt;/Cite&gt;&lt;/EndNote&gt;</w:instrText>
      </w:r>
      <w:r w:rsidRPr="0084247A">
        <w:fldChar w:fldCharType="separate"/>
      </w:r>
      <w:r w:rsidRPr="0084247A">
        <w:rPr>
          <w:noProof/>
        </w:rPr>
        <w:t>(De Villiers, 1998; Vinner, 1991)</w:t>
      </w:r>
      <w:r w:rsidRPr="0084247A">
        <w:fldChar w:fldCharType="end"/>
      </w:r>
      <w:r w:rsidRPr="0084247A">
        <w:t>.</w:t>
      </w:r>
    </w:p>
    <w:p w14:paraId="35B6EB8C" w14:textId="77777777" w:rsidR="00D837BB" w:rsidRPr="0084247A" w:rsidRDefault="00D837BB" w:rsidP="00D837BB">
      <w:r w:rsidRPr="0084247A">
        <w:t xml:space="preserve">This section has emphasised that the interplay between the dichotomised constructs is vital in developing mathematical knowledge. It is reasonable to believe that this interplay also exists and should be part of mathematical learning and teaching. </w:t>
      </w:r>
    </w:p>
    <w:p w14:paraId="45773546" w14:textId="77777777" w:rsidR="00D837BB" w:rsidRPr="0084247A" w:rsidRDefault="00D837BB" w:rsidP="00D837BB">
      <w:r w:rsidRPr="0084247A">
        <w:t xml:space="preserve">A consequence of this entanglement between inductive, deductive, defining, proving, arbitrary and necessary is the challenge of keeping track of the different epistemological values that are linked to the different constructs when the classroom focus is shifting between them. As in the examples above, when switching back and forth between defining and proving, the teacher has to be aware that the epistemology is also changing. </w:t>
      </w:r>
    </w:p>
    <w:p w14:paraId="094388FD" w14:textId="77777777" w:rsidR="00D837BB" w:rsidRPr="0084247A" w:rsidRDefault="00D837BB" w:rsidP="00D837BB">
      <w:pPr>
        <w:pStyle w:val="Brdtekst"/>
      </w:pPr>
    </w:p>
    <w:p w14:paraId="7EEAFB1E" w14:textId="77777777" w:rsidR="00D837BB" w:rsidRPr="0084247A" w:rsidRDefault="00D837BB" w:rsidP="00D837BB">
      <w:pPr>
        <w:pStyle w:val="Overskrift1"/>
      </w:pPr>
      <w:r w:rsidRPr="0084247A">
        <w:rPr>
          <w:noProof/>
        </w:rPr>
        <w:t xml:space="preserve">Investigating </w:t>
      </w:r>
      <w:r w:rsidRPr="0084247A">
        <w:t>analogical reasoning in the landscape of mathematical reasoning</w:t>
      </w:r>
    </w:p>
    <w:p w14:paraId="17B0AA5B" w14:textId="77777777" w:rsidR="00D837BB" w:rsidRPr="0084247A" w:rsidRDefault="00D837BB" w:rsidP="00D837BB">
      <w:r w:rsidRPr="0084247A">
        <w:t xml:space="preserve">One of the key challenges presented in the introduction was the difficulty of distinguishing between the value of inductive and deductive arguments. As a consequence of this, in this paper I have elaborated on and contrasted inductive and deductive reasoning. This </w:t>
      </w:r>
      <w:r w:rsidRPr="0084247A">
        <w:lastRenderedPageBreak/>
        <w:t>elaboration has shown how both inductive and deductive reasoning have their own domains where they have a key role, namely, deduction in proving and induction in defining.</w:t>
      </w:r>
    </w:p>
    <w:p w14:paraId="6F8433A8" w14:textId="77777777" w:rsidR="00D837BB" w:rsidRPr="0084247A" w:rsidRDefault="00D837BB" w:rsidP="00D837BB">
      <w:r w:rsidRPr="0084247A">
        <w:t xml:space="preserve">Moreover, it appears that analogical reasoning also has an important role in mathematics, especially when it comes to creating the arbitrary. The role that analogical thinking has in the creation of the arbitrary is slightly different than the role that </w:t>
      </w:r>
      <w:r w:rsidRPr="0084247A">
        <w:fldChar w:fldCharType="begin"/>
      </w:r>
      <w:r w:rsidRPr="0084247A">
        <w:instrText xml:space="preserve"> ADDIN EN.CITE &lt;EndNote&gt;&lt;Cite AuthorYear="1"&gt;&lt;Author&gt;Pólya&lt;/Author&gt;&lt;Year&gt;1954&lt;/Year&gt;&lt;RecNum&gt;426&lt;/RecNum&gt;&lt;DisplayText&gt;Pólya (1954)&lt;/DisplayText&gt;&lt;record&gt;&lt;rec-number&gt;426&lt;/rec-number&gt;&lt;foreign-keys&gt;&lt;key app="EN" db-id="zpdp905p0expade929855xvtzzp9a59ftpvr" timestamp="1553709275" guid="d5c27e75-f15d-4df5-b350-27c6ef31ee4c"&gt;426&lt;/key&gt;&lt;/foreign-keys&gt;&lt;ref-type name="Book"&gt;6&lt;/ref-type&gt;&lt;contributors&gt;&lt;authors&gt;&lt;author&gt;Pólya, George&lt;/author&gt;&lt;/authors&gt;&lt;/contributors&gt;&lt;titles&gt;&lt;title&gt;Mathematics and plausible reasoning: Induction and analogy in mathematics&lt;/title&gt;&lt;/titles&gt;&lt;keywords&gt;&lt;keyword&gt;Matematikk&lt;/keyword&gt;&lt;keyword&gt;Naturvitenskap&lt;/keyword&gt;&lt;keyword&gt;Matematisk logikk&lt;/keyword&gt;&lt;/keywords&gt;&lt;dates&gt;&lt;year&gt;1954&lt;/year&gt;&lt;/dates&gt;&lt;pub-location&gt;Princeton, N.J&lt;/pub-location&gt;&lt;publisher&gt;Princeton University Press&lt;/publisher&gt;&lt;isbn&gt;0691080054,0691025096&lt;/isbn&gt;&lt;urls&gt;&lt;/urls&gt;&lt;/record&gt;&lt;/Cite&gt;&lt;/EndNote&gt;</w:instrText>
      </w:r>
      <w:r w:rsidRPr="0084247A">
        <w:fldChar w:fldCharType="separate"/>
      </w:r>
      <w:r w:rsidRPr="0084247A">
        <w:rPr>
          <w:noProof/>
        </w:rPr>
        <w:t>Pólya (1954)</w:t>
      </w:r>
      <w:r w:rsidRPr="0084247A">
        <w:fldChar w:fldCharType="end"/>
      </w:r>
      <w:r w:rsidRPr="0084247A">
        <w:t xml:space="preserve"> assigns to analogical thinking. Pólya maintains that analogical thinking is pivotal in the heuristic process, where mathematicians perceive the similarities between different mathematical structures, which then leads to ideas for solutions. However, the role of analogical reasoning in the context of the arbitrary is not to create conjectures for theorems, conjectures which should be replaced by deduction. In the context of the arbitrary, analogical reasoning is permanent, which means that it is impossible to replace analogical reasoning with deduction, it is </w:t>
      </w:r>
      <w:r w:rsidRPr="0084247A">
        <w:rPr>
          <w:i/>
          <w:iCs/>
        </w:rPr>
        <w:t xml:space="preserve">the </w:t>
      </w:r>
      <w:r w:rsidRPr="0084247A">
        <w:t>reason and it is not possible to replace it with deductive reasoning.</w:t>
      </w:r>
    </w:p>
    <w:p w14:paraId="3DBEA2A0" w14:textId="77777777" w:rsidR="00D837BB" w:rsidRPr="0084247A" w:rsidRDefault="00D837BB" w:rsidP="00D837BB">
      <w:r w:rsidRPr="0084247A">
        <w:t>One way to broaden and expand the topic of this paper is to look into how both analogical and metaphorical reasoning relate to inductive and deductive reasoning, and further also to definition, proof and the arbitrary. Here I consider analogical reasoning is what leads to a metaphor. In this, the metaphor is a product and analogical reasoning is the process of arriving at the metaphor. In this text, metaphorical reasoning is a synonym for analogical reasoning.</w:t>
      </w:r>
      <w:r w:rsidRPr="0084247A">
        <w:rPr>
          <w:rStyle w:val="Fotnotereferanse"/>
        </w:rPr>
        <w:footnoteReference w:id="1"/>
      </w:r>
      <w:r w:rsidRPr="0084247A">
        <w:t xml:space="preserve"> </w:t>
      </w:r>
    </w:p>
    <w:p w14:paraId="5571B1DC" w14:textId="77777777" w:rsidR="00D837BB" w:rsidRPr="0084247A" w:rsidRDefault="00D837BB" w:rsidP="00D837BB">
      <w:r w:rsidRPr="0084247A">
        <w:t xml:space="preserve">Below, I will make a few brief comments on this possible line of inquiry. </w:t>
      </w:r>
    </w:p>
    <w:p w14:paraId="05C127AE" w14:textId="77777777" w:rsidR="00D837BB" w:rsidRPr="0084247A" w:rsidRDefault="00D837BB" w:rsidP="00D837BB">
      <w:r w:rsidRPr="0084247A">
        <w:t xml:space="preserve">Looking at </w:t>
      </w:r>
      <w:r w:rsidRPr="0084247A">
        <w:fldChar w:fldCharType="begin"/>
      </w:r>
      <w:r w:rsidRPr="0084247A">
        <w:instrText xml:space="preserve"> ADDIN EN.CITE &lt;EndNote&gt;&lt;Cite AuthorYear="1"&gt;&lt;Author&gt;Sfard&lt;/Author&gt;&lt;Year&gt;1994&lt;/Year&gt;&lt;RecNum&gt;664&lt;/RecNum&gt;&lt;DisplayText&gt;Sfard (1994)&lt;/DisplayText&gt;&lt;record&gt;&lt;rec-number&gt;664&lt;/rec-number&gt;&lt;foreign-keys&gt;&lt;key app="EN" db-id="zpdp905p0expade929855xvtzzp9a59ftpvr" timestamp="1600943320"&gt;664&lt;/key&gt;&lt;/foreign-keys&gt;&lt;ref-type name="Journal Article"&gt;17&lt;/ref-type&gt;&lt;contributors&gt;&lt;authors&gt;&lt;author&gt;Sfard, Anna&lt;/author&gt;&lt;/authors&gt;&lt;/contributors&gt;&lt;titles&gt;&lt;title&gt;Reification as the Birth of Metaphor&lt;/title&gt;&lt;secondary-title&gt;For the Learning of Mathematics&lt;/secondary-title&gt;&lt;/titles&gt;&lt;periodical&gt;&lt;full-title&gt;For the Learning of Mathematics&lt;/full-title&gt;&lt;/periodical&gt;&lt;pages&gt;44-55&lt;/pages&gt;&lt;volume&gt;14&lt;/volume&gt;&lt;number&gt;1&lt;/number&gt;&lt;dates&gt;&lt;year&gt;1994&lt;/year&gt;&lt;/dates&gt;&lt;publisher&gt;FLM Publishing Association&lt;/publisher&gt;&lt;isbn&gt;02280671&lt;/isbn&gt;&lt;urls&gt;&lt;related-urls&gt;&lt;url&gt;http://www.jstor.org/stable/40248103&lt;/url&gt;&lt;/related-urls&gt;&lt;/urls&gt;&lt;custom1&gt;Full publication date: Feb., 1994&lt;/custom1&gt;&lt;remote-database-name&gt;JSTOR&lt;/remote-database-name&gt;&lt;access-date&gt;2020/09/24/&lt;/access-date&gt;&lt;/record&gt;&lt;/Cite&gt;&lt;/EndNote&gt;</w:instrText>
      </w:r>
      <w:r w:rsidRPr="0084247A">
        <w:fldChar w:fldCharType="separate"/>
      </w:r>
      <w:r w:rsidRPr="0084247A">
        <w:rPr>
          <w:noProof/>
        </w:rPr>
        <w:t>Sfard (1994)</w:t>
      </w:r>
      <w:r w:rsidRPr="0084247A">
        <w:fldChar w:fldCharType="end"/>
      </w:r>
      <w:r w:rsidRPr="0084247A">
        <w:t xml:space="preserve">, it appears that the role of analogical reasoning is not limited to the arbitrary. Rather, both metaphorical and analogical reasoning have a pivotal role in forming the idea of necessity, interference and abstract mathematical notions and their meaning. Sfard illustrates the dependence on the experience of the physical world as flows: </w:t>
      </w:r>
    </w:p>
    <w:p w14:paraId="5E1C011F" w14:textId="77777777" w:rsidR="00D837BB" w:rsidRPr="0084247A" w:rsidRDefault="00D837BB" w:rsidP="00D837BB">
      <w:pPr>
        <w:pStyle w:val="Sitat"/>
      </w:pPr>
      <w:bookmarkStart w:id="8" w:name="_Hlk53053295"/>
      <w:r w:rsidRPr="0084247A">
        <w:t xml:space="preserve">In the Platonic world of ideas, the term “basic laws” has a very special meaning and signifies more than the laws of logic. In the realm of material objects all events are determined by laws of nature. Phenomena such as the free fall of a stone thrown from a window are inevitable. Our feeling that the abstract universe is governed by similarly uncompromising, deterministic laws is inherent in the metaphorical way we construct the system of ideas. </w:t>
      </w:r>
      <w:r w:rsidRPr="0084247A">
        <w:fldChar w:fldCharType="begin"/>
      </w:r>
      <w:r w:rsidRPr="0084247A">
        <w:instrText xml:space="preserve"> ADDIN EN.CITE &lt;EndNote&gt;&lt;Cite&gt;&lt;Author&gt;Sfard&lt;/Author&gt;&lt;Year&gt;1994&lt;/Year&gt;&lt;RecNum&gt;664&lt;/RecNum&gt;&lt;Pages&gt;52&lt;/Pages&gt;&lt;DisplayText&gt;(Sfard, 1994, p. 52)&lt;/DisplayText&gt;&lt;record&gt;&lt;rec-number&gt;664&lt;/rec-number&gt;&lt;foreign-keys&gt;&lt;key app="EN" db-id="zpdp905p0expade929855xvtzzp9a59ftpvr" timestamp="1600943320"&gt;664&lt;/key&gt;&lt;/foreign-keys&gt;&lt;ref-type name="Journal Article"&gt;17&lt;/ref-type&gt;&lt;contributors&gt;&lt;authors&gt;&lt;author&gt;Sfard, Anna&lt;/author&gt;&lt;/authors&gt;&lt;/contributors&gt;&lt;titles&gt;&lt;title&gt;Reification as the Birth of Metaphor&lt;/title&gt;&lt;secondary-title&gt;For the Learning of Mathematics&lt;/secondary-title&gt;&lt;/titles&gt;&lt;periodical&gt;&lt;full-title&gt;For the Learning of Mathematics&lt;/full-title&gt;&lt;/periodical&gt;&lt;pages&gt;44-55&lt;/pages&gt;&lt;volume&gt;14&lt;/volume&gt;&lt;number&gt;1&lt;/number&gt;&lt;dates&gt;&lt;year&gt;1994&lt;/year&gt;&lt;/dates&gt;&lt;publisher&gt;FLM Publishing Association&lt;/publisher&gt;&lt;isbn&gt;02280671&lt;/isbn&gt;&lt;urls&gt;&lt;related-urls&gt;&lt;url&gt;http://www.jstor.org/stable/40248103&lt;/url&gt;&lt;/related-urls&gt;&lt;/urls&gt;&lt;custom1&gt;Full publication date: Feb., 1994&lt;/custom1&gt;&lt;remote-database-name&gt;JSTOR&lt;/remote-database-name&gt;&lt;access-date&gt;2020/09/24/&lt;/access-date&gt;&lt;/record&gt;&lt;/Cite&gt;&lt;/EndNote&gt;</w:instrText>
      </w:r>
      <w:r w:rsidRPr="0084247A">
        <w:fldChar w:fldCharType="separate"/>
      </w:r>
      <w:r w:rsidRPr="0084247A">
        <w:rPr>
          <w:noProof/>
        </w:rPr>
        <w:t>(Sfard, 1994, p. 52)</w:t>
      </w:r>
      <w:r w:rsidRPr="0084247A">
        <w:fldChar w:fldCharType="end"/>
      </w:r>
    </w:p>
    <w:bookmarkEnd w:id="8"/>
    <w:p w14:paraId="7363E3F7" w14:textId="77777777" w:rsidR="00D837BB" w:rsidRPr="0084247A" w:rsidRDefault="00D837BB" w:rsidP="00D837BB">
      <w:r w:rsidRPr="0084247A">
        <w:t xml:space="preserve">Sfard argues that one can consider this transfer from the bodily experience of the world to the abstract ideas of necessity as a metaphorical process. The understanding of metaphorical reasoning is that it is like mapping something from one domain to another. What Sfard means is that the experience of consistency is mapped into our idea that thoughts and meaning also should be dominated by consistency. Another key function of </w:t>
      </w:r>
      <w:r w:rsidRPr="0084247A">
        <w:lastRenderedPageBreak/>
        <w:t>metaphors is how they give meaning to abstract notions by referring for the most part to physical and bodily experiences.</w:t>
      </w:r>
      <w:r w:rsidRPr="0084247A">
        <w:rPr>
          <w:rStyle w:val="Fotnotereferanse"/>
        </w:rPr>
        <w:footnoteReference w:id="2"/>
      </w:r>
      <w:r w:rsidRPr="0084247A">
        <w:t>. One example is the idea of existence and objects, where we talk about mental ideas as if they were existing objects. These ideas do not put analogical and metaphorical thinking down in the small corner of arbitrary, rather this thinking is vital for the development of mathematical knowledge as a whole and for the understanding of it.</w:t>
      </w:r>
    </w:p>
    <w:p w14:paraId="5A2D7589" w14:textId="77777777" w:rsidR="00D837BB" w:rsidRPr="0084247A" w:rsidRDefault="00D837BB" w:rsidP="00D837BB">
      <w:r w:rsidRPr="0084247A">
        <w:t>Another aspect that could also be investigated is how induction might be considered as a special case of analogical reasoning. I will explain this briefly here. One thing that is characteristic of analogical thinking is that there is a transfer from one domain to another. This domain is often of a totally different nature, and the gap between the domains is so wide that it seems impossible</w:t>
      </w:r>
      <w:r w:rsidRPr="0084247A">
        <w:rPr>
          <w:rStyle w:val="Fotnotereferanse"/>
        </w:rPr>
        <w:footnoteReference w:id="3"/>
      </w:r>
      <w:r w:rsidRPr="0084247A">
        <w:t xml:space="preserve"> for anything else than an analogy to reach across. One example is to say that a tetrahedron is a 3D triangle. </w:t>
      </w:r>
    </w:p>
    <w:p w14:paraId="1D02FDE3" w14:textId="77777777" w:rsidR="00D837BB" w:rsidRPr="0084247A" w:rsidRDefault="00D837BB" w:rsidP="00D837BB">
      <w:r w:rsidRPr="0084247A">
        <w:t>As analogical reasoning is transferred</w:t>
      </w:r>
      <w:r w:rsidRPr="0084247A">
        <w:rPr>
          <w:rStyle w:val="Fotnotereferanse"/>
        </w:rPr>
        <w:footnoteReference w:id="4"/>
      </w:r>
      <w:r w:rsidRPr="0084247A">
        <w:t xml:space="preserve"> from one domain to another, it could be argued that inducing from a limited number of cases to an abstract and theoretical concept is a form of analogical reasoning. This analogical reasoning builds general concepts that represent the group of objects. </w:t>
      </w:r>
    </w:p>
    <w:p w14:paraId="16D29D46" w14:textId="77777777" w:rsidR="00D837BB" w:rsidRPr="0084247A" w:rsidRDefault="00D837BB" w:rsidP="00D837BB">
      <w:pPr>
        <w:autoSpaceDE/>
        <w:autoSpaceDN/>
        <w:adjustRightInd/>
        <w:spacing w:before="0" w:after="160" w:line="259" w:lineRule="auto"/>
        <w:jc w:val="left"/>
      </w:pPr>
      <w:r w:rsidRPr="0084247A">
        <w:t>Summing up this possibility of further investigation, it is possible to broaden this landscape of mathematical reasoning by investigating how analogical and metaphorical reasoning are part of mathematical reasoning and creation. I believe that this will make it possible to broaden the understanding of mathematical thinking and how mathematical meaning arises.</w:t>
      </w:r>
    </w:p>
    <w:p w14:paraId="28E83590" w14:textId="77777777" w:rsidR="00D837BB" w:rsidRPr="0084247A" w:rsidRDefault="00B05A5C" w:rsidP="00D837BB">
      <w:pPr>
        <w:pStyle w:val="Overskrift1"/>
      </w:pPr>
      <w:r w:rsidRPr="0084247A">
        <w:t>Conclusion</w:t>
      </w:r>
    </w:p>
    <w:p w14:paraId="6F5B9274" w14:textId="77777777" w:rsidR="00D837BB" w:rsidRPr="0084247A" w:rsidRDefault="00D837BB" w:rsidP="00D837BB">
      <w:r w:rsidRPr="0084247A">
        <w:t xml:space="preserve">In this paper I have looked at how the structure of mathematics appears in school mathematics. There is a danger, as we emphasise argumentation in schools more, that teachers apply the practices they experienced at university (largely deductive) in schools, and overlook other important aspects of mathematical practice. By examining the three dichotomies definition/proving, inductive/deductive and arbitrary/necessary, I have attempted to create a larger picture of the structure of mathematics and how this structure can be discerned in school mathematics. The basic structure of mathematics appears in several ways in school mathematics. First and foremost, there is a focus on students learning to argue and prove, and that they should learn some definitions of geometric shapes. Furthermore, they should be able to recognise mathematical thinking, where the focus is on deductive reasoning. Even though there is a certain focus on the structures of </w:t>
      </w:r>
      <w:r w:rsidRPr="0084247A">
        <w:lastRenderedPageBreak/>
        <w:t>mathematics in school, a number of challenges can be linked to the mathematical structures, including how it is a challenging to recognise the dif</w:t>
      </w:r>
      <w:r w:rsidR="00B05A5C" w:rsidRPr="0084247A">
        <w:t xml:space="preserve">ferent epistemological values </w:t>
      </w:r>
      <w:r w:rsidRPr="0084247A">
        <w:t>of inductive and deductive arguments, and being able to identify and assess the arbitrary in mathematics.</w:t>
      </w:r>
    </w:p>
    <w:p w14:paraId="270E4E60" w14:textId="77777777" w:rsidR="00D837BB" w:rsidRPr="0084247A" w:rsidRDefault="00D837BB" w:rsidP="00D837BB">
      <w:r w:rsidRPr="0084247A">
        <w:t>By examining the structure of mathematics in the school subject, it seems that there is a bias with respect to what is emphasised and considered significant. When it comes to thinking, deductive reasoning is emphasised, while inductive and analogous thinking’s key role in the formation of mathematical knowledge is not emphasised. When it comes to mathematical content, the necessary is emphasised, while the structures around the arbitrary seem to receive little attention. This skewed perspective that emerges in school mathematics is in line with the more common perception of mathematics as something pure and sublime, and that it is the only discipline where one can arrive at absolute results and truths.</w:t>
      </w:r>
    </w:p>
    <w:p w14:paraId="6AE17172" w14:textId="77777777" w:rsidR="00D837BB" w:rsidRPr="0084247A" w:rsidRDefault="00D837BB" w:rsidP="00D837BB">
      <w:r w:rsidRPr="0084247A">
        <w:t xml:space="preserve">I agree that there is a need to develop an affinity and intuition for deduction and the certainty that occurs in mathematics </w:t>
      </w:r>
      <w:r w:rsidRPr="0084247A">
        <w:fldChar w:fldCharType="begin"/>
      </w:r>
      <w:r w:rsidRPr="0084247A">
        <w:instrText xml:space="preserve"> ADDIN EN.CITE &lt;EndNote&gt;&lt;Cite&gt;&lt;Author&gt;Fischbein&lt;/Author&gt;&lt;Year&gt;1982&lt;/Year&gt;&lt;RecNum&gt;358&lt;/RecNum&gt;&lt;DisplayText&gt;(Fischbein, 1982)&lt;/DisplayText&gt;&lt;record&gt;&lt;rec-number&gt;358&lt;/rec-number&gt;&lt;foreign-keys&gt;&lt;key app="EN" db-id="zpdp905p0expade929855xvtzzp9a59ftpvr" timestamp="1524140501" guid="c4cab9dd-37ef-4520-909b-02c76fe7a1fa"&gt;358&lt;/key&gt;&lt;/foreign-keys&gt;&lt;ref-type name="Journal Article"&gt;17&lt;/ref-type&gt;&lt;contributors&gt;&lt;authors&gt;&lt;author&gt;Fischbein, Efraim&lt;/author&gt;&lt;/authors&gt;&lt;/contributors&gt;&lt;titles&gt;&lt;title&gt;Intuition and proof&lt;/title&gt;&lt;secondary-title&gt;For the Learning of Mathematics&lt;/secondary-title&gt;&lt;/titles&gt;&lt;periodical&gt;&lt;full-title&gt;For the Learning of Mathematics&lt;/full-title&gt;&lt;/periodical&gt;&lt;pages&gt;9-18&lt;/pages&gt;&lt;volume&gt;3&lt;/volume&gt;&lt;number&gt;2&lt;/number&gt;&lt;dates&gt;&lt;year&gt;1982&lt;/year&gt;&lt;/dates&gt;&lt;urls&gt;&lt;/urls&gt;&lt;/record&gt;&lt;/Cite&gt;&lt;/EndNote&gt;</w:instrText>
      </w:r>
      <w:r w:rsidRPr="0084247A">
        <w:fldChar w:fldCharType="separate"/>
      </w:r>
      <w:r w:rsidRPr="0084247A">
        <w:rPr>
          <w:noProof/>
        </w:rPr>
        <w:t>(Fischbein, 1982)</w:t>
      </w:r>
      <w:r w:rsidRPr="0084247A">
        <w:fldChar w:fldCharType="end"/>
      </w:r>
      <w:r w:rsidRPr="0084247A">
        <w:t xml:space="preserve">. And further I agree with </w:t>
      </w:r>
      <w:r w:rsidRPr="0084247A">
        <w:fldChar w:fldCharType="begin"/>
      </w:r>
      <w:r w:rsidRPr="0084247A">
        <w:instrText xml:space="preserve"> ADDIN EN.CITE &lt;EndNote&gt;&lt;Cite AuthorYear="1"&gt;&lt;Author&gt;Reid&lt;/Author&gt;&lt;Year&gt;2020&lt;/Year&gt;&lt;RecNum&gt;515&lt;/RecNum&gt;&lt;DisplayText&gt;Reid (2020)&lt;/DisplayText&gt;&lt;record&gt;&lt;rec-number&gt;515&lt;/rec-number&gt;&lt;foreign-keys&gt;&lt;key app="EN" db-id="zpdp905p0expade929855xvtzzp9a59ftpvr" timestamp="1597674400" guid="b60dc69f-1457-456c-b13d-2895349624f6"&gt;515&lt;/key&gt;&lt;/foreign-keys&gt;&lt;ref-type name="Journal Article"&gt;17&lt;/ref-type&gt;&lt;contributors&gt;&lt;authors&gt;&lt;author&gt;Reid, David&lt;/author&gt;&lt;/authors&gt;&lt;/contributors&gt;&lt;titles&gt;&lt;title&gt;Learning to teach a mathematical emotional orientation&lt;/title&gt;&lt;secondary-title&gt;For the Learning of Mathematics&lt;/secondary-title&gt;&lt;/titles&gt;&lt;periodical&gt;&lt;full-title&gt;For the Learning of Mathematics&lt;/full-title&gt;&lt;/periodical&gt;&lt;pages&gt;44-48&lt;/pages&gt;&lt;volume&gt;40&lt;/volume&gt;&lt;number&gt;0&lt;/number&gt;&lt;dates&gt;&lt;year&gt;2020&lt;/year&gt;&lt;/dates&gt;&lt;urls&gt;&lt;/urls&gt;&lt;/record&gt;&lt;/Cite&gt;&lt;/EndNote&gt;</w:instrText>
      </w:r>
      <w:r w:rsidRPr="0084247A">
        <w:fldChar w:fldCharType="separate"/>
      </w:r>
      <w:r w:rsidRPr="0084247A">
        <w:rPr>
          <w:noProof/>
        </w:rPr>
        <w:t>Reid (2020)</w:t>
      </w:r>
      <w:r w:rsidRPr="0084247A">
        <w:fldChar w:fldCharType="end"/>
      </w:r>
      <w:r w:rsidRPr="0084247A">
        <w:t xml:space="preserve"> that mathematical proving is a unique arena for developing the feeling for deduction, and that there is no other subject where it is possible to experience the nature and power of deduction. The question is if this perspective also can include induction and the process of defining. Mathematics is a unique arena for developing understanding and intuition for definitions (and starting points more generally) and the modes of reasoning that are embedded in the development of them. There is no other domain that shows how the foundation and starting point has major implications for the reasoning that they support. What is unique is how mathematics makes it possible to study the interplay between the elaboration of the starting points and the deduction that this might lead to.</w:t>
      </w:r>
    </w:p>
    <w:p w14:paraId="65CA0192" w14:textId="77777777" w:rsidR="00D837BB" w:rsidRPr="0084247A" w:rsidRDefault="00D837BB" w:rsidP="00D837BB">
      <w:r w:rsidRPr="0084247A">
        <w:t>The Norwegian curriculum states initially</w:t>
      </w:r>
    </w:p>
    <w:p w14:paraId="11AB3242" w14:textId="77777777" w:rsidR="00D837BB" w:rsidRPr="0084247A" w:rsidRDefault="00D837BB" w:rsidP="00D837BB">
      <w:pPr>
        <w:pStyle w:val="Sitat"/>
      </w:pPr>
      <w:r w:rsidRPr="0084247A">
        <w:t xml:space="preserve">Mathematics shall contribute to helping students develop a precise language for reasoning, critical thinking and communication through abstraction and generalisation. </w:t>
      </w:r>
      <w:r w:rsidRPr="0084247A">
        <w:fldChar w:fldCharType="begin"/>
      </w:r>
      <w:r w:rsidRPr="0084247A">
        <w:instrText xml:space="preserve"> ADDIN EN.CITE &lt;EndNote&gt;&lt;Cite&gt;&lt;Author&gt;Utdanningsdirektoratet&lt;/Author&gt;&lt;Year&gt;2019&lt;/Year&gt;&lt;RecNum&gt;461&lt;/RecNum&gt;&lt;Pages&gt;2&lt;/Pages&gt;&lt;DisplayText&gt;(Utdanningsdirektoratet, 2019, p. 2)&lt;/DisplayText&gt;&lt;record&gt;&lt;rec-number&gt;461&lt;/rec-number&gt;&lt;foreign-keys&gt;&lt;key app="EN" db-id="zpdp905p0expade929855xvtzzp9a59ftpvr" timestamp="1572969397" guid="447e73dc-dff1-4f9c-893a-4969db2b4ff1"&gt;461&lt;/key&gt;&lt;/foreign-keys&gt;&lt;ref-type name="Book"&gt;6&lt;/ref-type&gt;&lt;contributors&gt;&lt;authors&gt;&lt;author&gt;Utdanningsdirektoratet&lt;/author&gt;&lt;/authors&gt;&lt;secondary-authors&gt;&lt;author&gt;Utdanningsdirektoratet&lt;/author&gt;&lt;/secondary-authors&gt;&lt;/contributors&gt;&lt;titles&gt;&lt;title&gt;Læreplan i matematikk fellesfag 1.-10. trinn&lt;/title&gt;&lt;/titles&gt;&lt;dates&gt;&lt;year&gt;2019&lt;/year&gt;&lt;/dates&gt;&lt;pub-location&gt;&lt;style face="underline" font="default" size="100%"&gt;www.udir.no&lt;/style&gt;&lt;/pub-location&gt;&lt;urls&gt;&lt;related-urls&gt;&lt;url&gt;https://www.udir.no/&lt;/url&gt;&lt;/related-urls&gt;&lt;/urls&gt;&lt;access-date&gt;20th Desember 2019&lt;/access-date&gt;&lt;/record&gt;&lt;/Cite&gt;&lt;/EndNote&gt;</w:instrText>
      </w:r>
      <w:r w:rsidRPr="0084247A">
        <w:fldChar w:fldCharType="separate"/>
      </w:r>
      <w:r w:rsidRPr="0084247A">
        <w:rPr>
          <w:noProof/>
        </w:rPr>
        <w:t>(Utdanningsdirektoratet, 2019, p. 2)</w:t>
      </w:r>
      <w:r w:rsidRPr="0084247A">
        <w:fldChar w:fldCharType="end"/>
      </w:r>
    </w:p>
    <w:p w14:paraId="6FB3B6E3" w14:textId="77777777" w:rsidR="00D837BB" w:rsidRPr="0084247A" w:rsidRDefault="00D837BB" w:rsidP="00D837BB">
      <w:pPr>
        <w:pStyle w:val="Sitat"/>
      </w:pPr>
      <w:r w:rsidRPr="0084247A">
        <w:t>[</w:t>
      </w:r>
      <w:proofErr w:type="spellStart"/>
      <w:r w:rsidRPr="0084247A">
        <w:t>Matematikk</w:t>
      </w:r>
      <w:proofErr w:type="spellEnd"/>
      <w:r w:rsidRPr="0084247A">
        <w:t xml:space="preserve"> </w:t>
      </w:r>
      <w:proofErr w:type="spellStart"/>
      <w:r w:rsidRPr="0084247A">
        <w:t>skal</w:t>
      </w:r>
      <w:proofErr w:type="spellEnd"/>
      <w:r w:rsidRPr="0084247A">
        <w:t xml:space="preserve"> </w:t>
      </w:r>
      <w:proofErr w:type="spellStart"/>
      <w:r w:rsidRPr="0084247A">
        <w:t>bidra</w:t>
      </w:r>
      <w:proofErr w:type="spellEnd"/>
      <w:r w:rsidRPr="0084247A">
        <w:t xml:space="preserve"> </w:t>
      </w:r>
      <w:proofErr w:type="spellStart"/>
      <w:r w:rsidRPr="0084247A">
        <w:t>til</w:t>
      </w:r>
      <w:proofErr w:type="spellEnd"/>
      <w:r w:rsidRPr="0084247A">
        <w:t xml:space="preserve"> at </w:t>
      </w:r>
      <w:proofErr w:type="spellStart"/>
      <w:r w:rsidRPr="0084247A">
        <w:t>elevane</w:t>
      </w:r>
      <w:proofErr w:type="spellEnd"/>
      <w:r w:rsidRPr="0084247A">
        <w:t xml:space="preserve"> </w:t>
      </w:r>
      <w:proofErr w:type="spellStart"/>
      <w:r w:rsidRPr="0084247A">
        <w:t>utviklar</w:t>
      </w:r>
      <w:proofErr w:type="spellEnd"/>
      <w:r w:rsidRPr="0084247A">
        <w:t xml:space="preserve"> </w:t>
      </w:r>
      <w:proofErr w:type="spellStart"/>
      <w:r w:rsidRPr="0084247A">
        <w:t>eit</w:t>
      </w:r>
      <w:proofErr w:type="spellEnd"/>
      <w:r w:rsidRPr="0084247A">
        <w:t xml:space="preserve"> </w:t>
      </w:r>
      <w:proofErr w:type="spellStart"/>
      <w:r w:rsidRPr="0084247A">
        <w:t>presist</w:t>
      </w:r>
      <w:proofErr w:type="spellEnd"/>
      <w:r w:rsidRPr="0084247A">
        <w:t xml:space="preserve"> </w:t>
      </w:r>
      <w:proofErr w:type="spellStart"/>
      <w:r w:rsidRPr="0084247A">
        <w:t>språk</w:t>
      </w:r>
      <w:proofErr w:type="spellEnd"/>
      <w:r w:rsidRPr="0084247A">
        <w:t xml:space="preserve"> for </w:t>
      </w:r>
      <w:proofErr w:type="spellStart"/>
      <w:r w:rsidRPr="0084247A">
        <w:t>resonnering</w:t>
      </w:r>
      <w:proofErr w:type="spellEnd"/>
      <w:r w:rsidRPr="0084247A">
        <w:t xml:space="preserve">, </w:t>
      </w:r>
      <w:proofErr w:type="spellStart"/>
      <w:r w:rsidRPr="0084247A">
        <w:t>kritisk</w:t>
      </w:r>
      <w:proofErr w:type="spellEnd"/>
      <w:r w:rsidRPr="0084247A">
        <w:t xml:space="preserve"> </w:t>
      </w:r>
      <w:proofErr w:type="spellStart"/>
      <w:r w:rsidRPr="0084247A">
        <w:t>tenking</w:t>
      </w:r>
      <w:proofErr w:type="spellEnd"/>
      <w:r w:rsidRPr="0084247A">
        <w:t xml:space="preserve"> og </w:t>
      </w:r>
      <w:proofErr w:type="spellStart"/>
      <w:r w:rsidRPr="0084247A">
        <w:t>kommunikasjon</w:t>
      </w:r>
      <w:proofErr w:type="spellEnd"/>
      <w:r w:rsidRPr="0084247A">
        <w:t xml:space="preserve"> </w:t>
      </w:r>
      <w:proofErr w:type="spellStart"/>
      <w:r w:rsidRPr="0084247A">
        <w:t>gjennom</w:t>
      </w:r>
      <w:proofErr w:type="spellEnd"/>
      <w:r w:rsidRPr="0084247A">
        <w:t xml:space="preserve"> </w:t>
      </w:r>
      <w:proofErr w:type="spellStart"/>
      <w:r w:rsidRPr="0084247A">
        <w:t>abstraksjon</w:t>
      </w:r>
      <w:proofErr w:type="spellEnd"/>
      <w:r w:rsidRPr="0084247A">
        <w:t xml:space="preserve"> og </w:t>
      </w:r>
      <w:proofErr w:type="spellStart"/>
      <w:r w:rsidRPr="0084247A">
        <w:t>generalisering</w:t>
      </w:r>
      <w:proofErr w:type="spellEnd"/>
      <w:r w:rsidRPr="0084247A">
        <w:t>.]</w:t>
      </w:r>
    </w:p>
    <w:p w14:paraId="5C7C030C" w14:textId="77777777" w:rsidR="00D837BB" w:rsidRPr="0084247A" w:rsidRDefault="00D837BB" w:rsidP="00D837BB">
      <w:r w:rsidRPr="0084247A">
        <w:t xml:space="preserve">Here it can be seen that the purpose of the mathematics subject is not only to learn to calculate, but also to develop a precise language for reasoning and critical thinking. If mathematics is to succeed in this task, it must also be an arena where an understanding of how to reason and reflect on the starting points is developed. These are important aspects of the democratic competence that will also be developed through the mathematics subject. For example, in political discussions it is not just a matter of reasoning deductively on the basis of given premises, but it is also a matter of being able to assess and reflect on </w:t>
      </w:r>
      <w:r w:rsidRPr="0084247A">
        <w:lastRenderedPageBreak/>
        <w:t>the premises that underlie the various political stances. Something that illustrates the need for this knowledge is how politicians try to argue logically based on their different political views without first discussing the various political premises. A holistic approach to the nature of mathematics can make mathematics teaching an arena where children have the opportunity to also develop a holistic understanding of the knowledge discourse we have in today’s society, i.e. it is important not only to learn to reason deductively based on given premises, but also to be able to discuss the premises and then be aware that this is a discussion that cannot be based on deduction.</w:t>
      </w:r>
    </w:p>
    <w:p w14:paraId="1C8DC272" w14:textId="77777777" w:rsidR="00D837BB" w:rsidRPr="0084247A" w:rsidRDefault="00D837BB" w:rsidP="00D837BB">
      <w:r w:rsidRPr="0084247A">
        <w:t xml:space="preserve">The discussions here have focused on how reasoning and mathematical structure are entangled, and how thinking and reasoning relate to the structure of mathematics. As with the understanding of proof, one needs to be aware of how different modes of reasoning relate to it. As was emphasised by the NTCM,  students should learn to use inductive and deductive reasoning adequately, where we find the potential to learn that thinking plays an important role in the structure of mathematics, and where grounds are given for certainty in both defining and proving. When embracing a broader perspective on reasoning in mathematics it appears that it is also possible to make the process of defining transparent. While deductive reasoning appears to be pure and transparent, the process of defining appears to be muddled and unsystematic. This emphasis on illuminating both sides of the described dichotomies might develop knowledge that helps teachers and students to answer the question about why we say that definitions cannot be proven. </w:t>
      </w:r>
    </w:p>
    <w:p w14:paraId="05695626" w14:textId="77777777" w:rsidR="00D837BB" w:rsidRPr="0084247A" w:rsidRDefault="00D837BB" w:rsidP="00D837BB">
      <w:r w:rsidRPr="0084247A">
        <w:t>The main purpose of this paper has been to discuss the structure of mathematics in order to understand the challenges teachers and students experience in relation to the structure of mathematics. The examination of the structure of mathematics challenged the biased view that mathematics is solely deductive, or at least that only deductive reasoning has the real value and that it is superior to inductive and analogical reasoning. However, I have argued that inductive reasoning has a key role to play in the defining activity, and analogical reasoning appears to have a key role in developing the arbitrary. This means that to overcome the challenges we need to do more than ask the students and teachers to repeat the dogma that all mathematical reasoning is deceptive. Rather there is a need to develop an intuition for the varieties in mathematical reasoning and what role this plays in developing mathematical knowledge. This leads to the set of questions that should be present in the mathematics classroom.</w:t>
      </w:r>
    </w:p>
    <w:p w14:paraId="351AB544" w14:textId="77777777" w:rsidR="00D837BB" w:rsidRPr="0084247A" w:rsidRDefault="00D837BB" w:rsidP="00D837BB">
      <w:pPr>
        <w:pStyle w:val="Listeavsnitt"/>
        <w:numPr>
          <w:ilvl w:val="0"/>
          <w:numId w:val="21"/>
        </w:numPr>
      </w:pPr>
      <w:r w:rsidRPr="0084247A">
        <w:t>Why is something true?</w:t>
      </w:r>
    </w:p>
    <w:p w14:paraId="5CA8B3CA" w14:textId="77777777" w:rsidR="00D837BB" w:rsidRPr="0084247A" w:rsidRDefault="00D837BB" w:rsidP="00D837BB">
      <w:pPr>
        <w:pStyle w:val="Listeavsnitt"/>
        <w:numPr>
          <w:ilvl w:val="0"/>
          <w:numId w:val="21"/>
        </w:numPr>
      </w:pPr>
      <w:r w:rsidRPr="0084247A">
        <w:t>Why is a definition right?</w:t>
      </w:r>
    </w:p>
    <w:p w14:paraId="4F062E2A" w14:textId="77777777" w:rsidR="00D837BB" w:rsidRPr="0084247A" w:rsidRDefault="00D837BB" w:rsidP="00D837BB">
      <w:pPr>
        <w:pStyle w:val="Listeavsnitt"/>
        <w:numPr>
          <w:ilvl w:val="0"/>
          <w:numId w:val="21"/>
        </w:numPr>
      </w:pPr>
      <w:r w:rsidRPr="0084247A">
        <w:t>Why is a proof right?</w:t>
      </w:r>
    </w:p>
    <w:p w14:paraId="3B25DCAC" w14:textId="77777777" w:rsidR="00D837BB" w:rsidRPr="0084247A" w:rsidRDefault="00D837BB" w:rsidP="00D837BB">
      <w:pPr>
        <w:pStyle w:val="Listeavsnitt"/>
        <w:numPr>
          <w:ilvl w:val="0"/>
          <w:numId w:val="21"/>
        </w:numPr>
      </w:pPr>
      <w:r w:rsidRPr="0084247A">
        <w:t>What make us agree upon the definition and the proof?</w:t>
      </w:r>
    </w:p>
    <w:p w14:paraId="368F7D0A" w14:textId="77777777" w:rsidR="00D837BB" w:rsidRPr="0084247A" w:rsidRDefault="00D837BB" w:rsidP="00D837BB">
      <w:pPr>
        <w:pStyle w:val="Listeavsnitt"/>
        <w:numPr>
          <w:ilvl w:val="0"/>
          <w:numId w:val="21"/>
        </w:numPr>
      </w:pPr>
      <w:r w:rsidRPr="0084247A">
        <w:t>Why do we have the names we use?</w:t>
      </w:r>
    </w:p>
    <w:p w14:paraId="39BCB835" w14:textId="77777777" w:rsidR="00D837BB" w:rsidRPr="0084247A" w:rsidRDefault="00D837BB" w:rsidP="00D837BB">
      <w:pPr>
        <w:pStyle w:val="Listeavsnitt"/>
        <w:numPr>
          <w:ilvl w:val="0"/>
          <w:numId w:val="21"/>
        </w:numPr>
      </w:pPr>
      <w:r w:rsidRPr="0084247A">
        <w:t>Why do we write things in the way we do?</w:t>
      </w:r>
    </w:p>
    <w:p w14:paraId="17F39F59" w14:textId="77777777" w:rsidR="00D837BB" w:rsidRPr="0084247A" w:rsidRDefault="00D837BB" w:rsidP="00D837BB">
      <w:pPr>
        <w:pStyle w:val="Listeavsnitt"/>
        <w:numPr>
          <w:ilvl w:val="0"/>
          <w:numId w:val="21"/>
        </w:numPr>
      </w:pPr>
      <w:r w:rsidRPr="0084247A">
        <w:t>Could the names and symbols be presented in other ways?</w:t>
      </w:r>
    </w:p>
    <w:p w14:paraId="7834E7DB" w14:textId="77777777" w:rsidR="00D837BB" w:rsidRPr="0084247A" w:rsidRDefault="00D837BB" w:rsidP="00D837BB">
      <w:pPr>
        <w:pStyle w:val="Overskrift1"/>
      </w:pPr>
      <w:r w:rsidRPr="0084247A">
        <w:lastRenderedPageBreak/>
        <w:t xml:space="preserve">Looking ahead </w:t>
      </w:r>
    </w:p>
    <w:p w14:paraId="20AFA430" w14:textId="77777777" w:rsidR="00D837BB" w:rsidRPr="0084247A" w:rsidRDefault="00D837BB" w:rsidP="00D837BB">
      <w:r w:rsidRPr="0084247A">
        <w:t>Based on the theoretical discussion, I suggest that there is a need to investigate more into how teachers’ understanding of defining and proving and the interplay between them influence teachers’ abilities to work on argumentation and proof in primary school. There is also a need to investigate how the different dichotomies appear in the mathematics classroom. How is the defining and proving activity dependent on and interfering in the mathematics classroom?</w:t>
      </w:r>
    </w:p>
    <w:p w14:paraId="0D3A8102" w14:textId="5DAC58ED" w:rsidR="00D837BB" w:rsidRDefault="007C0E3D" w:rsidP="00D837BB">
      <w:r w:rsidRPr="0084247A">
        <w:t>An i</w:t>
      </w:r>
      <w:r w:rsidR="00D837BB" w:rsidRPr="0084247A">
        <w:t>ntervention study is required that looks into how teachers and students develop competence in the flexible shifting between concept formation and deductive reasoning.</w:t>
      </w:r>
    </w:p>
    <w:p w14:paraId="1873ECB7" w14:textId="77777777" w:rsidR="00D837BB" w:rsidRPr="0084247A" w:rsidRDefault="00D837BB" w:rsidP="00D837BB">
      <w:pPr>
        <w:pStyle w:val="Overskrift1"/>
      </w:pPr>
      <w:bookmarkStart w:id="9" w:name="_GoBack"/>
      <w:bookmarkEnd w:id="7"/>
      <w:bookmarkEnd w:id="9"/>
      <w:r w:rsidRPr="0084247A">
        <w:t>Bibliography</w:t>
      </w:r>
    </w:p>
    <w:p w14:paraId="324CEACB" w14:textId="77777777" w:rsidR="00D837BB" w:rsidRPr="0084247A" w:rsidRDefault="00D837BB" w:rsidP="00D837BB">
      <w:pPr>
        <w:pStyle w:val="EndNoteBibliography"/>
        <w:ind w:left="720" w:hanging="720"/>
      </w:pPr>
      <w:r w:rsidRPr="0084247A">
        <w:fldChar w:fldCharType="begin"/>
      </w:r>
      <w:r w:rsidRPr="0084247A">
        <w:instrText xml:space="preserve"> ADDIN EN.REFLIST </w:instrText>
      </w:r>
      <w:r w:rsidRPr="0084247A">
        <w:fldChar w:fldCharType="separate"/>
      </w:r>
      <w:r w:rsidRPr="0084247A">
        <w:t xml:space="preserve">Ahmadpour, F., Reid, D., &amp; Reza Fadaee, M. (2019). Students’ ways of understanding a proof. </w:t>
      </w:r>
      <w:r w:rsidRPr="0084247A">
        <w:rPr>
          <w:i/>
        </w:rPr>
        <w:t>Mathematical Thinking and Learning, 21</w:t>
      </w:r>
      <w:r w:rsidRPr="0084247A">
        <w:t xml:space="preserve">(2), 85-104. </w:t>
      </w:r>
      <w:hyperlink r:id="rId14" w:history="1">
        <w:r w:rsidRPr="0084247A">
          <w:rPr>
            <w:rStyle w:val="Hyperkobling"/>
          </w:rPr>
          <w:t>https://doi.org/10.1080/10986065.2019.1570833</w:t>
        </w:r>
      </w:hyperlink>
      <w:r w:rsidRPr="0084247A">
        <w:t xml:space="preserve"> </w:t>
      </w:r>
    </w:p>
    <w:p w14:paraId="4BD83E12" w14:textId="77777777" w:rsidR="00D837BB" w:rsidRPr="0084247A" w:rsidRDefault="00D837BB" w:rsidP="00D837BB">
      <w:pPr>
        <w:pStyle w:val="EndNoteBibliography"/>
        <w:ind w:left="720" w:hanging="720"/>
      </w:pPr>
      <w:r w:rsidRPr="0084247A">
        <w:t xml:space="preserve">Boero, P. (1999). Argumentation and mathematical proof: A complex, productive, unavoidable relationship in mathematics and mathematics education. </w:t>
      </w:r>
      <w:r w:rsidRPr="0084247A">
        <w:rPr>
          <w:i/>
        </w:rPr>
        <w:t>International Newsletter on the teaching and learning of mathematical proof, 7</w:t>
      </w:r>
      <w:r w:rsidRPr="0084247A">
        <w:t xml:space="preserve">(8). </w:t>
      </w:r>
      <w:hyperlink r:id="rId15" w:history="1">
        <w:r w:rsidRPr="0084247A">
          <w:rPr>
            <w:rStyle w:val="Hyperkobling"/>
          </w:rPr>
          <w:t>http://www.lettredelapreuve.org/OldPreuve/Newsletter/990708Theme/990708ThemeUK.html</w:t>
        </w:r>
      </w:hyperlink>
      <w:r w:rsidRPr="0084247A">
        <w:t xml:space="preserve"> </w:t>
      </w:r>
    </w:p>
    <w:p w14:paraId="41D20797" w14:textId="77777777" w:rsidR="00D837BB" w:rsidRPr="0084247A" w:rsidRDefault="00D837BB" w:rsidP="00D837BB">
      <w:pPr>
        <w:pStyle w:val="EndNoteBibliography"/>
        <w:ind w:left="720" w:hanging="720"/>
      </w:pPr>
      <w:r w:rsidRPr="0084247A">
        <w:t xml:space="preserve">Cambridge-Dictionary. (2020). Dichotomy. In </w:t>
      </w:r>
      <w:r w:rsidRPr="0084247A">
        <w:rPr>
          <w:i/>
        </w:rPr>
        <w:t>Cambridge Dictionary</w:t>
      </w:r>
      <w:r w:rsidRPr="0084247A">
        <w:t>.</w:t>
      </w:r>
    </w:p>
    <w:p w14:paraId="3179F789" w14:textId="77777777" w:rsidR="00D837BB" w:rsidRPr="00B82C26" w:rsidRDefault="00D837BB" w:rsidP="00D837BB">
      <w:pPr>
        <w:pStyle w:val="EndNoteBibliography"/>
        <w:ind w:left="720" w:hanging="720"/>
        <w:rPr>
          <w:lang w:val="nb-NO"/>
        </w:rPr>
      </w:pPr>
      <w:r w:rsidRPr="0084247A">
        <w:t xml:space="preserve">Davis, P., &amp; Hersh, R. (1981). </w:t>
      </w:r>
      <w:r w:rsidRPr="0084247A">
        <w:rPr>
          <w:i/>
        </w:rPr>
        <w:t>The mathematical experience</w:t>
      </w:r>
      <w:r w:rsidRPr="0084247A">
        <w:t xml:space="preserve">. </w:t>
      </w:r>
      <w:r w:rsidRPr="00B82C26">
        <w:rPr>
          <w:lang w:val="nb-NO"/>
        </w:rPr>
        <w:t xml:space="preserve">Mariner Book. </w:t>
      </w:r>
    </w:p>
    <w:p w14:paraId="2F1A07C8" w14:textId="77777777" w:rsidR="00D837BB" w:rsidRPr="0084247A" w:rsidRDefault="00D837BB" w:rsidP="00D837BB">
      <w:pPr>
        <w:pStyle w:val="EndNoteBibliography"/>
        <w:ind w:left="720" w:hanging="720"/>
      </w:pPr>
      <w:r w:rsidRPr="00B82C26">
        <w:rPr>
          <w:lang w:val="nb-NO"/>
        </w:rPr>
        <w:t xml:space="preserve">De Villiers, M. (1998). </w:t>
      </w:r>
      <w:r w:rsidRPr="0084247A">
        <w:t xml:space="preserve">To teach definitions in geometry or teach to define. In A. Olivier &amp; K. Newstead (Eds.), </w:t>
      </w:r>
      <w:r w:rsidRPr="0084247A">
        <w:rPr>
          <w:i/>
        </w:rPr>
        <w:t>Proceedings of the 22nd Conference of the International Group for the Psychology of Mathematics Education</w:t>
      </w:r>
      <w:r w:rsidRPr="0084247A">
        <w:t xml:space="preserve"> (Vol. 2, pp. 248-255). University of Stellenbosch. </w:t>
      </w:r>
    </w:p>
    <w:p w14:paraId="14A9424D" w14:textId="77777777" w:rsidR="00D837BB" w:rsidRPr="0084247A" w:rsidRDefault="00D837BB" w:rsidP="00D837BB">
      <w:pPr>
        <w:pStyle w:val="EndNoteBibliography"/>
        <w:ind w:left="720" w:hanging="720"/>
      </w:pPr>
      <w:r w:rsidRPr="0084247A">
        <w:t xml:space="preserve">Departmen-of-Education. (2020). </w:t>
      </w:r>
      <w:r w:rsidRPr="0084247A">
        <w:rPr>
          <w:i/>
        </w:rPr>
        <w:t>National curriculum in England: Mathematics programmes of study</w:t>
      </w:r>
      <w:r w:rsidRPr="0084247A">
        <w:t xml:space="preserve"> (Vol. 2020). </w:t>
      </w:r>
      <w:hyperlink r:id="rId16" w:history="1">
        <w:r w:rsidRPr="0084247A">
          <w:rPr>
            <w:rStyle w:val="Hyperkobling"/>
          </w:rPr>
          <w:t>https://www.gov.uk/government/publications/national-curriculum-in-england-mathematics-programmes-of-study/national-curriculum-in-england-mathematics-programmes-of-study</w:t>
        </w:r>
      </w:hyperlink>
      <w:r w:rsidRPr="0084247A">
        <w:t xml:space="preserve"> </w:t>
      </w:r>
    </w:p>
    <w:p w14:paraId="3C6131C1" w14:textId="77777777" w:rsidR="00D837BB" w:rsidRPr="0084247A" w:rsidRDefault="00D837BB" w:rsidP="00D837BB">
      <w:pPr>
        <w:pStyle w:val="EndNoteBibliography"/>
        <w:ind w:left="720" w:hanging="720"/>
      </w:pPr>
      <w:r w:rsidRPr="0084247A">
        <w:t xml:space="preserve">Dickerson, D. S., &amp; Pitman, D. J. (2016). An examination of college mathematics majors’ understandings of their own written definitions. </w:t>
      </w:r>
      <w:r w:rsidRPr="0084247A">
        <w:rPr>
          <w:i/>
        </w:rPr>
        <w:t>The Journal of Mathematical Behavior, 41</w:t>
      </w:r>
      <w:r w:rsidRPr="0084247A">
        <w:t xml:space="preserve">, 1-9. </w:t>
      </w:r>
      <w:hyperlink r:id="rId17" w:history="1">
        <w:r w:rsidRPr="0084247A">
          <w:rPr>
            <w:rStyle w:val="Hyperkobling"/>
          </w:rPr>
          <w:t>https://doi.org/https://doi.org/10.1016/j.jmathb.2015.11.001</w:t>
        </w:r>
      </w:hyperlink>
      <w:r w:rsidRPr="0084247A">
        <w:t xml:space="preserve"> </w:t>
      </w:r>
    </w:p>
    <w:p w14:paraId="77BE9246" w14:textId="77777777" w:rsidR="00D837BB" w:rsidRPr="0084247A" w:rsidRDefault="00D837BB" w:rsidP="00D837BB">
      <w:pPr>
        <w:pStyle w:val="EndNoteBibliography"/>
        <w:ind w:left="720" w:hanging="720"/>
      </w:pPr>
      <w:r w:rsidRPr="0084247A">
        <w:t xml:space="preserve">Edwards, B., &amp; Ward, M. (2008). The role of mathematical definitions in mathematics and in undergraduate mathematics courses. In C. Rasmussen &amp; M. P. Carlson (Eds.), </w:t>
      </w:r>
      <w:r w:rsidRPr="0084247A">
        <w:rPr>
          <w:i/>
        </w:rPr>
        <w:t>Making the Connection: Research and Teaching in Undergraduate Mathematics Education</w:t>
      </w:r>
      <w:r w:rsidRPr="0084247A">
        <w:t xml:space="preserve"> (pp. 223-232). Mathematical Association of America. </w:t>
      </w:r>
      <w:hyperlink r:id="rId18" w:history="1">
        <w:r w:rsidRPr="0084247A">
          <w:rPr>
            <w:rStyle w:val="Hyperkobling"/>
          </w:rPr>
          <w:t>https://doi.org/DOI</w:t>
        </w:r>
      </w:hyperlink>
      <w:r w:rsidRPr="0084247A">
        <w:t xml:space="preserve">: </w:t>
      </w:r>
      <w:r w:rsidRPr="0084247A">
        <w:rPr>
          <w:rStyle w:val="Hyperkobling"/>
        </w:rPr>
        <w:t>10.5948/UPO9780883859759.018</w:t>
      </w:r>
      <w:r w:rsidRPr="0084247A">
        <w:t xml:space="preserve"> </w:t>
      </w:r>
    </w:p>
    <w:p w14:paraId="64FE8D79" w14:textId="77777777" w:rsidR="00D837BB" w:rsidRPr="0084247A" w:rsidRDefault="00D837BB" w:rsidP="00D837BB">
      <w:pPr>
        <w:pStyle w:val="EndNoteBibliography"/>
        <w:ind w:left="720" w:hanging="720"/>
      </w:pPr>
      <w:r w:rsidRPr="0084247A">
        <w:t xml:space="preserve">Ernest, P. (1998). </w:t>
      </w:r>
      <w:r w:rsidRPr="0084247A">
        <w:rPr>
          <w:i/>
        </w:rPr>
        <w:t>Social constructivism as a philosophy of mathematics</w:t>
      </w:r>
      <w:r w:rsidRPr="0084247A">
        <w:t xml:space="preserve">. State University of New York Press. </w:t>
      </w:r>
    </w:p>
    <w:p w14:paraId="14865984" w14:textId="77777777" w:rsidR="00D837BB" w:rsidRPr="0084247A" w:rsidRDefault="00D837BB" w:rsidP="00D837BB">
      <w:pPr>
        <w:pStyle w:val="EndNoteBibliography"/>
        <w:ind w:left="720" w:hanging="720"/>
      </w:pPr>
      <w:r w:rsidRPr="0084247A">
        <w:t xml:space="preserve">Ernest, P. (2016). The problem of certainty in mathematics. </w:t>
      </w:r>
      <w:r w:rsidRPr="0084247A">
        <w:rPr>
          <w:i/>
        </w:rPr>
        <w:t>Educational Studies in Mathematics, 92</w:t>
      </w:r>
      <w:r w:rsidRPr="0084247A">
        <w:t xml:space="preserve">(3), 379-393. </w:t>
      </w:r>
      <w:hyperlink r:id="rId19" w:history="1">
        <w:r w:rsidRPr="0084247A">
          <w:rPr>
            <w:rStyle w:val="Hyperkobling"/>
          </w:rPr>
          <w:t>https://doi.org/10.1007/s10649-015-9651-x</w:t>
        </w:r>
      </w:hyperlink>
      <w:r w:rsidRPr="0084247A">
        <w:t xml:space="preserve"> </w:t>
      </w:r>
    </w:p>
    <w:p w14:paraId="0124C86A" w14:textId="77777777" w:rsidR="00D837BB" w:rsidRPr="0084247A" w:rsidRDefault="00D837BB" w:rsidP="00D837BB">
      <w:pPr>
        <w:pStyle w:val="EndNoteBibliography"/>
        <w:ind w:left="720" w:hanging="720"/>
      </w:pPr>
      <w:r w:rsidRPr="0084247A">
        <w:t xml:space="preserve">Even, R. (1990). Subject matter knowledge for teaching and the case of functions. </w:t>
      </w:r>
      <w:r w:rsidRPr="0084247A">
        <w:rPr>
          <w:i/>
        </w:rPr>
        <w:t>Educational Studies in Mathematics, 21</w:t>
      </w:r>
      <w:r w:rsidRPr="0084247A">
        <w:t xml:space="preserve">(6), 521-544. </w:t>
      </w:r>
    </w:p>
    <w:p w14:paraId="7B294B78" w14:textId="77777777" w:rsidR="00D837BB" w:rsidRPr="0084247A" w:rsidRDefault="00D837BB" w:rsidP="00D837BB">
      <w:pPr>
        <w:pStyle w:val="EndNoteBibliography"/>
        <w:ind w:left="720" w:hanging="720"/>
      </w:pPr>
      <w:r w:rsidRPr="0084247A">
        <w:t xml:space="preserve">Fischbein, E. (1982). Intuition and proof. </w:t>
      </w:r>
      <w:r w:rsidRPr="0084247A">
        <w:rPr>
          <w:i/>
        </w:rPr>
        <w:t>For the Learning of Mathematics, 3</w:t>
      </w:r>
      <w:r w:rsidRPr="0084247A">
        <w:t xml:space="preserve">(2), 9-18. </w:t>
      </w:r>
    </w:p>
    <w:p w14:paraId="7A4126F0" w14:textId="77777777" w:rsidR="00D837BB" w:rsidRPr="0084247A" w:rsidRDefault="00D837BB" w:rsidP="00D837BB">
      <w:pPr>
        <w:pStyle w:val="EndNoteBibliography"/>
        <w:ind w:left="720" w:hanging="720"/>
      </w:pPr>
      <w:r w:rsidRPr="0084247A">
        <w:lastRenderedPageBreak/>
        <w:t xml:space="preserve">Freudenthal, H. (1971). Geometry between the devil and the deep sea. </w:t>
      </w:r>
      <w:r w:rsidRPr="0084247A">
        <w:rPr>
          <w:i/>
        </w:rPr>
        <w:t>Educational Studies in Mathematics, 3</w:t>
      </w:r>
      <w:r w:rsidRPr="0084247A">
        <w:t xml:space="preserve">(3/4), 413-435. </w:t>
      </w:r>
      <w:hyperlink r:id="rId20" w:history="1">
        <w:r w:rsidRPr="0084247A">
          <w:rPr>
            <w:rStyle w:val="Hyperkobling"/>
          </w:rPr>
          <w:t>http://www.jstor.org/stable/3482035</w:t>
        </w:r>
      </w:hyperlink>
      <w:r w:rsidRPr="0084247A">
        <w:t xml:space="preserve"> </w:t>
      </w:r>
    </w:p>
    <w:p w14:paraId="307FC398" w14:textId="77777777" w:rsidR="00D837BB" w:rsidRPr="0084247A" w:rsidRDefault="00D837BB" w:rsidP="00D837BB">
      <w:pPr>
        <w:pStyle w:val="EndNoteBibliography"/>
        <w:ind w:left="720" w:hanging="720"/>
      </w:pPr>
      <w:r w:rsidRPr="0084247A">
        <w:t>Furinghetti, F., &amp; Paola, D. (2000). Definition as a teaching object: A preliminary study. Proceedings of the 24th Conference of the International Group for the Psychology of Mathematics Education, Hiroshima, Japan.</w:t>
      </w:r>
    </w:p>
    <w:p w14:paraId="307F622E" w14:textId="77777777" w:rsidR="00D837BB" w:rsidRPr="0084247A" w:rsidRDefault="00D837BB" w:rsidP="00D837BB">
      <w:pPr>
        <w:pStyle w:val="EndNoteBibliography"/>
        <w:ind w:left="720" w:hanging="720"/>
      </w:pPr>
      <w:r w:rsidRPr="00B82C26">
        <w:rPr>
          <w:lang w:val="nb-NO"/>
        </w:rPr>
        <w:t xml:space="preserve">Hanna, G., &amp; de Villiers, M. (2008). </w:t>
      </w:r>
      <w:r w:rsidRPr="0084247A">
        <w:t xml:space="preserve">ICMI Study 19: Proof and proving in mathematics education. </w:t>
      </w:r>
      <w:r w:rsidRPr="0084247A">
        <w:rPr>
          <w:i/>
        </w:rPr>
        <w:t>ZDM Mathematics Education, 40</w:t>
      </w:r>
      <w:r w:rsidRPr="0084247A">
        <w:t xml:space="preserve">(2), 329-336. </w:t>
      </w:r>
      <w:hyperlink r:id="rId21" w:history="1">
        <w:r w:rsidRPr="0084247A">
          <w:rPr>
            <w:rStyle w:val="Hyperkobling"/>
          </w:rPr>
          <w:t>https://doi.org/https://doi.org/10.1007/s11858-008-0073-4</w:t>
        </w:r>
      </w:hyperlink>
      <w:r w:rsidRPr="0084247A">
        <w:t xml:space="preserve"> </w:t>
      </w:r>
    </w:p>
    <w:p w14:paraId="21E64EE3" w14:textId="77777777" w:rsidR="00D837BB" w:rsidRPr="0084247A" w:rsidRDefault="00D837BB" w:rsidP="00D837BB">
      <w:pPr>
        <w:pStyle w:val="EndNoteBibliography"/>
        <w:ind w:left="720" w:hanging="720"/>
      </w:pPr>
      <w:r w:rsidRPr="0084247A">
        <w:t xml:space="preserve">Harel, G., &amp; Sowder, L. (2007). Toward Comprehensive Perspectives on The Learning and Teaching of Proof. In F. K. J. Lester (Ed.), </w:t>
      </w:r>
      <w:r w:rsidRPr="0084247A">
        <w:rPr>
          <w:i/>
        </w:rPr>
        <w:t>Second Handbook of Research on Mathematics Teaching and Learning</w:t>
      </w:r>
      <w:r w:rsidRPr="0084247A">
        <w:t xml:space="preserve"> (pp. 805-842). National Council of Teachers of Mathematics. </w:t>
      </w:r>
    </w:p>
    <w:p w14:paraId="1B6D1B95" w14:textId="77777777" w:rsidR="00D837BB" w:rsidRPr="0084247A" w:rsidRDefault="00D837BB" w:rsidP="00D837BB">
      <w:pPr>
        <w:pStyle w:val="EndNoteBibliography"/>
        <w:ind w:left="720" w:hanging="720"/>
      </w:pPr>
      <w:r w:rsidRPr="0084247A">
        <w:t xml:space="preserve">Harel, G., &amp; Tall, D. (1991). The general, the abstract, and the generic in advanced mathematics. </w:t>
      </w:r>
      <w:r w:rsidRPr="0084247A">
        <w:rPr>
          <w:i/>
        </w:rPr>
        <w:t>For the Learning of Mathematics, 11</w:t>
      </w:r>
      <w:r w:rsidRPr="0084247A">
        <w:t xml:space="preserve">(1), 38-42. </w:t>
      </w:r>
      <w:hyperlink r:id="rId22" w:history="1">
        <w:r w:rsidRPr="0084247A">
          <w:rPr>
            <w:rStyle w:val="Hyperkobling"/>
          </w:rPr>
          <w:t>www.jstor.org/stable/40248005</w:t>
        </w:r>
      </w:hyperlink>
      <w:r w:rsidRPr="0084247A">
        <w:t xml:space="preserve"> </w:t>
      </w:r>
    </w:p>
    <w:p w14:paraId="43C7D0AF" w14:textId="77777777" w:rsidR="00D837BB" w:rsidRPr="0084247A" w:rsidRDefault="00D837BB" w:rsidP="00D837BB">
      <w:pPr>
        <w:pStyle w:val="EndNoteBibliography"/>
        <w:ind w:left="720" w:hanging="720"/>
      </w:pPr>
      <w:r w:rsidRPr="0084247A">
        <w:t xml:space="preserve">Hewitt, D. (1999). Arbitrary and necessary part 1: A way of viewing the mathematics curriculum. </w:t>
      </w:r>
      <w:r w:rsidRPr="0084247A">
        <w:rPr>
          <w:i/>
        </w:rPr>
        <w:t>For the Learning of Mathematics, 19</w:t>
      </w:r>
      <w:r w:rsidRPr="0084247A">
        <w:t xml:space="preserve">(3), 2-9. </w:t>
      </w:r>
      <w:hyperlink r:id="rId23" w:history="1">
        <w:r w:rsidRPr="0084247A">
          <w:rPr>
            <w:rStyle w:val="Hyperkobling"/>
          </w:rPr>
          <w:t>http://www.jstor.org/stable/40248303</w:t>
        </w:r>
      </w:hyperlink>
      <w:r w:rsidRPr="0084247A">
        <w:t xml:space="preserve"> </w:t>
      </w:r>
    </w:p>
    <w:p w14:paraId="639DB432" w14:textId="77777777" w:rsidR="00D837BB" w:rsidRPr="0084247A" w:rsidRDefault="00D837BB" w:rsidP="00D837BB">
      <w:pPr>
        <w:pStyle w:val="EndNoteBibliography"/>
        <w:ind w:left="720" w:hanging="720"/>
      </w:pPr>
      <w:r w:rsidRPr="0084247A">
        <w:t xml:space="preserve">Joyce, D. E. (2013, 2013). </w:t>
      </w:r>
      <w:r w:rsidRPr="0084247A">
        <w:rPr>
          <w:i/>
        </w:rPr>
        <w:t>Euclid's elements</w:t>
      </w:r>
      <w:r w:rsidRPr="0084247A">
        <w:t xml:space="preserve">. Clark University. Retrieved 03.08.2020 from </w:t>
      </w:r>
      <w:hyperlink r:id="rId24" w:history="1">
        <w:r w:rsidRPr="0084247A">
          <w:rPr>
            <w:rStyle w:val="Hyperkobling"/>
          </w:rPr>
          <w:t>https://mathcs.clarku.edu/~djoyce/java/elements/elements.html</w:t>
        </w:r>
      </w:hyperlink>
    </w:p>
    <w:p w14:paraId="3416CE36" w14:textId="77777777" w:rsidR="00D837BB" w:rsidRPr="0084247A" w:rsidRDefault="00D837BB" w:rsidP="00D837BB">
      <w:pPr>
        <w:pStyle w:val="EndNoteBibliography"/>
        <w:ind w:left="720" w:hanging="720"/>
      </w:pPr>
      <w:r w:rsidRPr="0084247A">
        <w:t xml:space="preserve">Kleiner, I. (1991). Rigor and proof in mathematics: A historical perspective. </w:t>
      </w:r>
      <w:r w:rsidRPr="0084247A">
        <w:rPr>
          <w:i/>
        </w:rPr>
        <w:t>Mathematics Magazine, 64</w:t>
      </w:r>
      <w:r w:rsidRPr="0084247A">
        <w:t xml:space="preserve">(5), 291-314. </w:t>
      </w:r>
      <w:hyperlink r:id="rId25" w:history="1">
        <w:r w:rsidRPr="0084247A">
          <w:rPr>
            <w:rStyle w:val="Hyperkobling"/>
          </w:rPr>
          <w:t>https://doi.org/10.2307/2690647</w:t>
        </w:r>
      </w:hyperlink>
      <w:r w:rsidRPr="0084247A">
        <w:t xml:space="preserve"> </w:t>
      </w:r>
    </w:p>
    <w:p w14:paraId="69F1C49B" w14:textId="77777777" w:rsidR="00D837BB" w:rsidRPr="0084247A" w:rsidRDefault="00D837BB" w:rsidP="00D837BB">
      <w:pPr>
        <w:pStyle w:val="EndNoteBibliography"/>
        <w:ind w:left="720" w:hanging="720"/>
      </w:pPr>
      <w:r w:rsidRPr="0084247A">
        <w:t xml:space="preserve">Kobiela, M., &amp; Lehrer, R. (2015). The codevelopment of mathematical concepts and the practice of defining. </w:t>
      </w:r>
      <w:r w:rsidRPr="0084247A">
        <w:rPr>
          <w:i/>
        </w:rPr>
        <w:t>Journal for Research in Mathematics Education, 46</w:t>
      </w:r>
      <w:r w:rsidRPr="0084247A">
        <w:t xml:space="preserve">(4), 423-454. </w:t>
      </w:r>
    </w:p>
    <w:p w14:paraId="7B106A16" w14:textId="77777777" w:rsidR="00D837BB" w:rsidRPr="0084247A" w:rsidRDefault="00D837BB" w:rsidP="00D837BB">
      <w:pPr>
        <w:pStyle w:val="EndNoteBibliography"/>
        <w:ind w:left="720" w:hanging="720"/>
      </w:pPr>
      <w:r w:rsidRPr="0084247A">
        <w:t xml:space="preserve">Kontorovich, I., &amp; Zazkis, R. (2017). Mathematical convention: Revisiting arbitrary and necessary. </w:t>
      </w:r>
      <w:r w:rsidRPr="0084247A">
        <w:rPr>
          <w:i/>
        </w:rPr>
        <w:t>For the Learning of Mathematics, 37</w:t>
      </w:r>
      <w:r w:rsidRPr="0084247A">
        <w:t xml:space="preserve">(1), 29-34. </w:t>
      </w:r>
      <w:hyperlink r:id="rId26" w:history="1">
        <w:r w:rsidRPr="0084247A">
          <w:rPr>
            <w:rStyle w:val="Hyperkobling"/>
          </w:rPr>
          <w:t>www.jstor.org/stable/44382743</w:t>
        </w:r>
      </w:hyperlink>
      <w:r w:rsidRPr="0084247A">
        <w:t xml:space="preserve"> </w:t>
      </w:r>
    </w:p>
    <w:p w14:paraId="3FC2D0E4" w14:textId="77777777" w:rsidR="00D837BB" w:rsidRPr="0084247A" w:rsidRDefault="00D837BB" w:rsidP="00D837BB">
      <w:pPr>
        <w:pStyle w:val="EndNoteBibliography"/>
        <w:ind w:left="720" w:hanging="720"/>
      </w:pPr>
      <w:r w:rsidRPr="0084247A">
        <w:t xml:space="preserve">Lakatos, I. (1976). </w:t>
      </w:r>
      <w:r w:rsidRPr="0084247A">
        <w:rPr>
          <w:i/>
        </w:rPr>
        <w:t>Proofs and refutations: The logic of mathematical discovery</w:t>
      </w:r>
      <w:r w:rsidRPr="0084247A">
        <w:t xml:space="preserve"> (J. Warrall &amp; E. Zahar, Eds. 2015 ed.). Cambridge University Press. </w:t>
      </w:r>
    </w:p>
    <w:p w14:paraId="2FD4A142" w14:textId="77777777" w:rsidR="00D837BB" w:rsidRPr="0084247A" w:rsidRDefault="00D837BB" w:rsidP="00D837BB">
      <w:pPr>
        <w:pStyle w:val="EndNoteBibliography"/>
        <w:ind w:left="720" w:hanging="720"/>
      </w:pPr>
      <w:r w:rsidRPr="0084247A">
        <w:t xml:space="preserve">Lakatos, I. (1978). Infinite regress and foundations of mathematics. In G. Currie, I. Lakatos, &amp; J. Worrall (Eds.), </w:t>
      </w:r>
      <w:r w:rsidRPr="0084247A">
        <w:rPr>
          <w:i/>
        </w:rPr>
        <w:t>Mathematics, science and epistemology: Volume 2: Philosophical papers</w:t>
      </w:r>
      <w:r w:rsidRPr="0084247A">
        <w:t xml:space="preserve"> (Vol. 2, pp. 3-23). Cambridge University Press. </w:t>
      </w:r>
      <w:hyperlink r:id="rId27" w:history="1">
        <w:r w:rsidRPr="0084247A">
          <w:rPr>
            <w:rStyle w:val="Hyperkobling"/>
          </w:rPr>
          <w:t>https://doi.org/DOI</w:t>
        </w:r>
      </w:hyperlink>
      <w:r w:rsidRPr="0084247A">
        <w:t xml:space="preserve">: 10.1017/CBO9780511624926.002 </w:t>
      </w:r>
    </w:p>
    <w:p w14:paraId="0B3B2012" w14:textId="77777777" w:rsidR="00D837BB" w:rsidRPr="0084247A" w:rsidRDefault="00D837BB" w:rsidP="00D837BB">
      <w:pPr>
        <w:pStyle w:val="EndNoteBibliography"/>
        <w:ind w:left="720" w:hanging="720"/>
      </w:pPr>
      <w:r w:rsidRPr="0084247A">
        <w:t xml:space="preserve">Levenson, E. (2012). Teachers’ knowledge of the nature of definitions: The case of the zero exponent. </w:t>
      </w:r>
      <w:r w:rsidRPr="0084247A">
        <w:rPr>
          <w:i/>
        </w:rPr>
        <w:t>The Journal of Mathematical Behavior, 31</w:t>
      </w:r>
      <w:r w:rsidRPr="0084247A">
        <w:t xml:space="preserve">(2), 209-219. </w:t>
      </w:r>
      <w:hyperlink r:id="rId28" w:history="1">
        <w:r w:rsidRPr="0084247A">
          <w:rPr>
            <w:rStyle w:val="Hyperkobling"/>
          </w:rPr>
          <w:t>https://doi.org/https://doi.org/10.1016/j.jmathb.2011.12.006</w:t>
        </w:r>
      </w:hyperlink>
      <w:r w:rsidRPr="0084247A">
        <w:t xml:space="preserve"> </w:t>
      </w:r>
    </w:p>
    <w:p w14:paraId="764A03C4" w14:textId="77777777" w:rsidR="00D837BB" w:rsidRPr="0084247A" w:rsidRDefault="00D837BB" w:rsidP="00D837BB">
      <w:pPr>
        <w:pStyle w:val="EndNoteBibliography"/>
        <w:ind w:left="720" w:hanging="720"/>
      </w:pPr>
      <w:r w:rsidRPr="0084247A">
        <w:t>Linchevsky, L., Vinner, S., &amp; Karsenty, R. (1992). To be or not to be minimal? Student teachers' view about definitions in geometry. Proceedings of the 16th conference of the International Group for the Psychology of Mathematics Education, Durham.</w:t>
      </w:r>
    </w:p>
    <w:p w14:paraId="107F5D02" w14:textId="77777777" w:rsidR="00D837BB" w:rsidRPr="0084247A" w:rsidRDefault="00D837BB" w:rsidP="00D837BB">
      <w:pPr>
        <w:pStyle w:val="EndNoteBibliography"/>
        <w:ind w:left="720" w:hanging="720"/>
      </w:pPr>
      <w:r w:rsidRPr="0084247A">
        <w:t xml:space="preserve">Mariotti, M. A., &amp; Fischbein, E. (1997). Defining in classroom activities. </w:t>
      </w:r>
      <w:r w:rsidRPr="0084247A">
        <w:rPr>
          <w:i/>
        </w:rPr>
        <w:t>Educational Studies in Mathematics, 34</w:t>
      </w:r>
      <w:r w:rsidRPr="0084247A">
        <w:t xml:space="preserve">(3), 219-248. </w:t>
      </w:r>
      <w:hyperlink r:id="rId29" w:history="1">
        <w:r w:rsidRPr="0084247A">
          <w:rPr>
            <w:rStyle w:val="Hyperkobling"/>
          </w:rPr>
          <w:t>https://doi.org/10.1023/A:1002985109323</w:t>
        </w:r>
      </w:hyperlink>
      <w:r w:rsidRPr="0084247A">
        <w:t xml:space="preserve"> </w:t>
      </w:r>
    </w:p>
    <w:p w14:paraId="011FD14C" w14:textId="77777777" w:rsidR="00D837BB" w:rsidRPr="0084247A" w:rsidRDefault="00D837BB" w:rsidP="00D837BB">
      <w:pPr>
        <w:pStyle w:val="EndNoteBibliography"/>
        <w:ind w:left="720" w:hanging="720"/>
      </w:pPr>
      <w:r w:rsidRPr="0084247A">
        <w:t xml:space="preserve">Martin, W. G., &amp; Harel, G. (1989). Proof frames of preservice elementary teachers. </w:t>
      </w:r>
      <w:r w:rsidRPr="0084247A">
        <w:rPr>
          <w:i/>
        </w:rPr>
        <w:t>Journal for Research in Mathematics Education, 20</w:t>
      </w:r>
      <w:r w:rsidRPr="0084247A">
        <w:t xml:space="preserve">(1), 41-51. </w:t>
      </w:r>
      <w:hyperlink r:id="rId30" w:history="1">
        <w:r w:rsidRPr="0084247A">
          <w:rPr>
            <w:rStyle w:val="Hyperkobling"/>
          </w:rPr>
          <w:t>https://doi.org/10.2307/749097</w:t>
        </w:r>
      </w:hyperlink>
      <w:r w:rsidRPr="0084247A">
        <w:t xml:space="preserve"> </w:t>
      </w:r>
    </w:p>
    <w:p w14:paraId="3CAD1399" w14:textId="77777777" w:rsidR="00D837BB" w:rsidRPr="0084247A" w:rsidRDefault="00D837BB" w:rsidP="00D837BB">
      <w:pPr>
        <w:pStyle w:val="EndNoteBibliography"/>
        <w:ind w:left="720" w:hanging="720"/>
      </w:pPr>
      <w:r w:rsidRPr="0084247A">
        <w:t xml:space="preserve">NCTM. (2000). </w:t>
      </w:r>
      <w:r w:rsidRPr="0084247A">
        <w:rPr>
          <w:i/>
        </w:rPr>
        <w:t>Principles and standards of school mathematics</w:t>
      </w:r>
      <w:r w:rsidRPr="0084247A">
        <w:t xml:space="preserve">. Library of Congress Cataloguing-in-Publication. </w:t>
      </w:r>
    </w:p>
    <w:p w14:paraId="56D596E5" w14:textId="77777777" w:rsidR="00D837BB" w:rsidRPr="0084247A" w:rsidRDefault="00D837BB" w:rsidP="00D837BB">
      <w:pPr>
        <w:pStyle w:val="EndNoteBibliography"/>
        <w:ind w:left="720" w:hanging="720"/>
      </w:pPr>
      <w:r w:rsidRPr="0084247A">
        <w:lastRenderedPageBreak/>
        <w:t xml:space="preserve">Netz, R. (1999). </w:t>
      </w:r>
      <w:r w:rsidRPr="0084247A">
        <w:rPr>
          <w:i/>
        </w:rPr>
        <w:t>The shaping of deduction in Greek mathematics: A study in cognitive history</w:t>
      </w:r>
      <w:r w:rsidRPr="0084247A">
        <w:t xml:space="preserve">. Cambridge University Press. </w:t>
      </w:r>
    </w:p>
    <w:p w14:paraId="5B0AAAFA" w14:textId="77777777" w:rsidR="00D837BB" w:rsidRPr="0084247A" w:rsidRDefault="00D837BB" w:rsidP="00D837BB">
      <w:pPr>
        <w:pStyle w:val="EndNoteBibliography"/>
        <w:ind w:left="720" w:hanging="720"/>
      </w:pPr>
      <w:r w:rsidRPr="0084247A">
        <w:t xml:space="preserve">Pólya, G. (1954). </w:t>
      </w:r>
      <w:r w:rsidRPr="0084247A">
        <w:rPr>
          <w:i/>
        </w:rPr>
        <w:t>Mathematics and plausible reasoning: Induction and analogy in mathematics</w:t>
      </w:r>
      <w:r w:rsidRPr="0084247A">
        <w:t xml:space="preserve">. Princeton University Press. </w:t>
      </w:r>
    </w:p>
    <w:p w14:paraId="434E2637" w14:textId="77777777" w:rsidR="00D837BB" w:rsidRPr="0084247A" w:rsidRDefault="00D837BB" w:rsidP="00D837BB">
      <w:pPr>
        <w:pStyle w:val="EndNoteBibliography"/>
        <w:ind w:left="720" w:hanging="720"/>
      </w:pPr>
      <w:r w:rsidRPr="0084247A">
        <w:t>Reid, D. (2015). Student understanding of proof and proving: Is international comparison possible? Proceedings of 39th Psychology of Mathematics Education conference, Hobart, Australia.</w:t>
      </w:r>
    </w:p>
    <w:p w14:paraId="281CED50" w14:textId="77777777" w:rsidR="00D837BB" w:rsidRPr="0084247A" w:rsidRDefault="00D837BB" w:rsidP="00D837BB">
      <w:pPr>
        <w:pStyle w:val="EndNoteBibliography"/>
        <w:ind w:left="720" w:hanging="720"/>
      </w:pPr>
      <w:r w:rsidRPr="0084247A">
        <w:t xml:space="preserve">Reid, D. (2020). Learning to teach a mathematical emotional orientation. </w:t>
      </w:r>
      <w:r w:rsidRPr="0084247A">
        <w:rPr>
          <w:i/>
        </w:rPr>
        <w:t>For the Learning of Mathematics, 40</w:t>
      </w:r>
      <w:r w:rsidRPr="0084247A">
        <w:t xml:space="preserve">(0), 44-48. </w:t>
      </w:r>
    </w:p>
    <w:p w14:paraId="78C8EE06" w14:textId="77777777" w:rsidR="00D837BB" w:rsidRPr="0084247A" w:rsidRDefault="00D837BB" w:rsidP="00D837BB">
      <w:pPr>
        <w:pStyle w:val="EndNoteBibliography"/>
        <w:ind w:left="720" w:hanging="720"/>
      </w:pPr>
      <w:r w:rsidRPr="0084247A">
        <w:t xml:space="preserve">Reid, D., &amp; Knipping, C. (2010). </w:t>
      </w:r>
      <w:r w:rsidRPr="0084247A">
        <w:rPr>
          <w:i/>
        </w:rPr>
        <w:t>Proof in mathematics education: Research, learning and teaching</w:t>
      </w:r>
      <w:r w:rsidRPr="0084247A">
        <w:t xml:space="preserve">. Sense. </w:t>
      </w:r>
    </w:p>
    <w:p w14:paraId="4F6065D3" w14:textId="77777777" w:rsidR="00D837BB" w:rsidRPr="0084247A" w:rsidRDefault="00D837BB" w:rsidP="00D837BB">
      <w:pPr>
        <w:pStyle w:val="EndNoteBibliography"/>
        <w:ind w:left="720" w:hanging="720"/>
      </w:pPr>
      <w:r w:rsidRPr="0084247A">
        <w:t xml:space="preserve">Sfard, A. (1994). Reification as the Birth of Metaphor. </w:t>
      </w:r>
      <w:r w:rsidRPr="0084247A">
        <w:rPr>
          <w:i/>
        </w:rPr>
        <w:t>For the Learning of Mathematics, 14</w:t>
      </w:r>
      <w:r w:rsidRPr="0084247A">
        <w:t xml:space="preserve">(1), 44-55. </w:t>
      </w:r>
      <w:hyperlink r:id="rId31" w:history="1">
        <w:r w:rsidRPr="0084247A">
          <w:rPr>
            <w:rStyle w:val="Hyperkobling"/>
          </w:rPr>
          <w:t>http://www.jstor.org/stable/40248103</w:t>
        </w:r>
      </w:hyperlink>
      <w:r w:rsidRPr="0084247A">
        <w:t xml:space="preserve"> </w:t>
      </w:r>
    </w:p>
    <w:p w14:paraId="402F1D0E" w14:textId="77777777" w:rsidR="00D837BB" w:rsidRPr="0084247A" w:rsidRDefault="00D837BB" w:rsidP="00D837BB">
      <w:pPr>
        <w:pStyle w:val="EndNoteBibliography"/>
        <w:ind w:left="720" w:hanging="720"/>
      </w:pPr>
      <w:r w:rsidRPr="0084247A">
        <w:t xml:space="preserve">Sinitzsky, I., Zazkis, R., &amp; Leikin, R. (2011). Odd + Odd = Odd, is it possible? Exploring odd and even functions. </w:t>
      </w:r>
      <w:r w:rsidRPr="0084247A">
        <w:rPr>
          <w:i/>
        </w:rPr>
        <w:t>Mathematics Teaching, 225</w:t>
      </w:r>
      <w:r w:rsidRPr="0084247A">
        <w:t xml:space="preserve">, 30-34. </w:t>
      </w:r>
    </w:p>
    <w:p w14:paraId="6A7A6DE9" w14:textId="77777777" w:rsidR="00D837BB" w:rsidRPr="0084247A" w:rsidRDefault="00D837BB" w:rsidP="00D837BB">
      <w:pPr>
        <w:pStyle w:val="EndNoteBibliography"/>
        <w:ind w:left="720" w:hanging="720"/>
      </w:pPr>
      <w:r w:rsidRPr="0084247A">
        <w:t xml:space="preserve">Stylianides, A. J. (2007). Proof and proving in school mathematics. </w:t>
      </w:r>
      <w:r w:rsidRPr="0084247A">
        <w:rPr>
          <w:i/>
        </w:rPr>
        <w:t>Journal for Research in Mathematics Education, 38</w:t>
      </w:r>
      <w:r w:rsidRPr="0084247A">
        <w:t xml:space="preserve">(3), 289-321. </w:t>
      </w:r>
      <w:hyperlink r:id="rId32" w:history="1">
        <w:r w:rsidRPr="0084247A">
          <w:rPr>
            <w:rStyle w:val="Hyperkobling"/>
          </w:rPr>
          <w:t>https://doi.org/10.2307/30034869</w:t>
        </w:r>
      </w:hyperlink>
      <w:r w:rsidRPr="0084247A">
        <w:t xml:space="preserve"> </w:t>
      </w:r>
    </w:p>
    <w:p w14:paraId="75D77CF3" w14:textId="77777777" w:rsidR="00D837BB" w:rsidRPr="0084247A" w:rsidRDefault="00D837BB" w:rsidP="00D837BB">
      <w:pPr>
        <w:pStyle w:val="EndNoteBibliography"/>
        <w:ind w:left="720" w:hanging="720"/>
      </w:pPr>
      <w:r w:rsidRPr="0084247A">
        <w:t xml:space="preserve">Stylianides, A. J. (2016). </w:t>
      </w:r>
      <w:r w:rsidRPr="0084247A">
        <w:rPr>
          <w:i/>
        </w:rPr>
        <w:t>Proving in the elementary mathematics classroom</w:t>
      </w:r>
      <w:r w:rsidRPr="0084247A">
        <w:t xml:space="preserve">. Oxford University Press. </w:t>
      </w:r>
    </w:p>
    <w:p w14:paraId="66E17966" w14:textId="77777777" w:rsidR="00D837BB" w:rsidRPr="0084247A" w:rsidRDefault="00D837BB" w:rsidP="00D837BB">
      <w:pPr>
        <w:pStyle w:val="EndNoteBibliography"/>
        <w:ind w:left="720" w:hanging="720"/>
      </w:pPr>
      <w:r w:rsidRPr="0084247A">
        <w:t xml:space="preserve">Utdanningsdirektoratet. (2019). </w:t>
      </w:r>
      <w:r w:rsidRPr="0084247A">
        <w:rPr>
          <w:i/>
        </w:rPr>
        <w:t>Læreplan i matematikk fellesfag 1.-10. trinn</w:t>
      </w:r>
      <w:r w:rsidRPr="0084247A">
        <w:t xml:space="preserve">. </w:t>
      </w:r>
      <w:hyperlink r:id="rId33" w:history="1">
        <w:r w:rsidRPr="0084247A">
          <w:rPr>
            <w:rStyle w:val="Hyperkobling"/>
          </w:rPr>
          <w:t>https://www.udir.no/</w:t>
        </w:r>
      </w:hyperlink>
      <w:r w:rsidRPr="0084247A">
        <w:t xml:space="preserve"> </w:t>
      </w:r>
    </w:p>
    <w:p w14:paraId="72FB3975" w14:textId="77777777" w:rsidR="00D837BB" w:rsidRPr="0084247A" w:rsidRDefault="00D837BB" w:rsidP="00D837BB">
      <w:pPr>
        <w:pStyle w:val="EndNoteBibliography"/>
        <w:ind w:left="720" w:hanging="720"/>
      </w:pPr>
      <w:r w:rsidRPr="0084247A">
        <w:t xml:space="preserve">Vinner, S. (1991). The role of definitions in the teaching and learning of mathematics. In D. Tall (Ed.), </w:t>
      </w:r>
      <w:r w:rsidRPr="0084247A">
        <w:rPr>
          <w:i/>
        </w:rPr>
        <w:t>Advanced mathematical thinking</w:t>
      </w:r>
      <w:r w:rsidRPr="0084247A">
        <w:t xml:space="preserve"> (pp. 65-81). Kluwer Academic Publishers. </w:t>
      </w:r>
    </w:p>
    <w:p w14:paraId="2AD843ED" w14:textId="77777777" w:rsidR="00D837BB" w:rsidRPr="0084247A" w:rsidRDefault="00D837BB" w:rsidP="00D837BB">
      <w:pPr>
        <w:pStyle w:val="EndNoteBibliography"/>
        <w:ind w:left="720" w:hanging="720"/>
      </w:pPr>
      <w:r w:rsidRPr="0084247A">
        <w:t xml:space="preserve">Winicki-Landman, G., &amp; Leikin, R. (2000). On equivalent and non-equivalent definitions: Part 1. </w:t>
      </w:r>
      <w:r w:rsidRPr="0084247A">
        <w:rPr>
          <w:i/>
        </w:rPr>
        <w:t>For the Learning of Mathematics, 20</w:t>
      </w:r>
      <w:r w:rsidRPr="0084247A">
        <w:t xml:space="preserve">(1), 17-21. </w:t>
      </w:r>
      <w:hyperlink r:id="rId34" w:history="1">
        <w:r w:rsidRPr="0084247A">
          <w:rPr>
            <w:rStyle w:val="Hyperkobling"/>
          </w:rPr>
          <w:t>http://www.jstor.org/stable/40248314</w:t>
        </w:r>
      </w:hyperlink>
      <w:r w:rsidRPr="0084247A">
        <w:t xml:space="preserve"> </w:t>
      </w:r>
    </w:p>
    <w:p w14:paraId="45B2AFD7" w14:textId="77777777" w:rsidR="00D837BB" w:rsidRPr="0084247A" w:rsidRDefault="00D837BB" w:rsidP="00D837BB">
      <w:pPr>
        <w:pStyle w:val="EndNoteBibliography"/>
        <w:ind w:left="720" w:hanging="720"/>
      </w:pPr>
      <w:r w:rsidRPr="0084247A">
        <w:t xml:space="preserve">Zandieh, M., &amp; Rasmussen, C. (2010). Defining as a mathematical activity: A framework for characterizing progress from informal to more formal ways of reasoning. </w:t>
      </w:r>
      <w:r w:rsidRPr="0084247A">
        <w:rPr>
          <w:i/>
        </w:rPr>
        <w:t>The Journal of Mathematical Behavior, 29</w:t>
      </w:r>
      <w:r w:rsidRPr="0084247A">
        <w:t xml:space="preserve">(2), 57-75. </w:t>
      </w:r>
      <w:hyperlink r:id="rId35" w:history="1">
        <w:r w:rsidRPr="0084247A">
          <w:rPr>
            <w:rStyle w:val="Hyperkobling"/>
          </w:rPr>
          <w:t>https://doi.org/https://doi.org/10.1016/j.jmathb.2010.01.001</w:t>
        </w:r>
      </w:hyperlink>
      <w:r w:rsidRPr="0084247A">
        <w:t xml:space="preserve"> </w:t>
      </w:r>
    </w:p>
    <w:p w14:paraId="7310B5A7" w14:textId="77777777" w:rsidR="00D837BB" w:rsidRPr="0084247A" w:rsidRDefault="00D837BB" w:rsidP="00D837BB">
      <w:pPr>
        <w:pStyle w:val="EndNoteBibliography"/>
        <w:ind w:left="720" w:hanging="720"/>
      </w:pPr>
      <w:r w:rsidRPr="0084247A">
        <w:t xml:space="preserve">Zazkis, R., &amp; Leikin, R. (2008). Exemplifying definitions: A case of a square. </w:t>
      </w:r>
      <w:r w:rsidRPr="0084247A">
        <w:rPr>
          <w:i/>
        </w:rPr>
        <w:t>Educational Studies in Mathematics, 69</w:t>
      </w:r>
      <w:r w:rsidRPr="0084247A">
        <w:t xml:space="preserve">(2), 131-148. </w:t>
      </w:r>
      <w:hyperlink r:id="rId36" w:history="1">
        <w:r w:rsidRPr="0084247A">
          <w:rPr>
            <w:rStyle w:val="Hyperkobling"/>
          </w:rPr>
          <w:t>https://doi.org/10.1007/s10649-008-9131-7</w:t>
        </w:r>
      </w:hyperlink>
      <w:r w:rsidRPr="0084247A">
        <w:t xml:space="preserve"> </w:t>
      </w:r>
    </w:p>
    <w:p w14:paraId="6315ACBF" w14:textId="77777777" w:rsidR="00D837BB" w:rsidRPr="0084247A" w:rsidRDefault="00D837BB" w:rsidP="00D837BB">
      <w:pPr>
        <w:pStyle w:val="EndNoteBibliography"/>
        <w:ind w:left="720" w:hanging="720"/>
      </w:pPr>
      <w:r w:rsidRPr="0084247A">
        <w:fldChar w:fldCharType="end"/>
      </w:r>
    </w:p>
    <w:p w14:paraId="5190F693" w14:textId="77777777" w:rsidR="00D837BB" w:rsidRPr="0084247A" w:rsidRDefault="00D837BB"/>
    <w:sectPr w:rsidR="00D837BB" w:rsidRPr="0084247A" w:rsidSect="00ED7824">
      <w:footerReference w:type="default" r:id="rId3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FAE0B" w14:textId="77777777" w:rsidR="007E3FFB" w:rsidRDefault="007E3FFB" w:rsidP="00D837BB">
      <w:pPr>
        <w:spacing w:before="0" w:after="0" w:line="240" w:lineRule="auto"/>
      </w:pPr>
      <w:r>
        <w:separator/>
      </w:r>
    </w:p>
  </w:endnote>
  <w:endnote w:type="continuationSeparator" w:id="0">
    <w:p w14:paraId="53EC2826" w14:textId="77777777" w:rsidR="007E3FFB" w:rsidRDefault="007E3FFB" w:rsidP="00D837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NewBaskerville-Italic">
    <w:altName w:val="Calibri"/>
    <w:panose1 w:val="00000000000000000000"/>
    <w:charset w:val="00"/>
    <w:family w:val="auto"/>
    <w:notTrueType/>
    <w:pitch w:val="default"/>
    <w:sig w:usb0="00000003" w:usb1="00000000" w:usb2="00000000" w:usb3="00000000" w:csb0="00000001" w:csb1="00000000"/>
  </w:font>
  <w:font w:name="HiddenHorzOCR">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font00000000201fae67">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398465"/>
      <w:docPartObj>
        <w:docPartGallery w:val="Page Numbers (Bottom of Page)"/>
        <w:docPartUnique/>
      </w:docPartObj>
    </w:sdtPr>
    <w:sdtEndPr/>
    <w:sdtContent>
      <w:p w14:paraId="1B248478" w14:textId="77777777" w:rsidR="00D837BB" w:rsidRDefault="007E3FFB">
        <w:pPr>
          <w:pStyle w:val="Bunntekst"/>
          <w:jc w:val="right"/>
        </w:pPr>
        <w:r>
          <w:fldChar w:fldCharType="begin"/>
        </w:r>
        <w:r>
          <w:instrText xml:space="preserve"> PAGE   \* MERGEFORMAT </w:instrText>
        </w:r>
        <w:r>
          <w:fldChar w:fldCharType="separate"/>
        </w:r>
        <w:r w:rsidR="0084247A">
          <w:rPr>
            <w:noProof/>
          </w:rPr>
          <w:t>5</w:t>
        </w:r>
        <w:r>
          <w:rPr>
            <w:noProof/>
          </w:rPr>
          <w:fldChar w:fldCharType="end"/>
        </w:r>
      </w:p>
    </w:sdtContent>
  </w:sdt>
  <w:p w14:paraId="62FAB307" w14:textId="77777777" w:rsidR="00D837BB" w:rsidRDefault="00D837B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9CF93" w14:textId="77777777" w:rsidR="007E3FFB" w:rsidRDefault="007E3FFB" w:rsidP="00D837BB">
      <w:pPr>
        <w:spacing w:before="0" w:after="0" w:line="240" w:lineRule="auto"/>
      </w:pPr>
      <w:r>
        <w:separator/>
      </w:r>
    </w:p>
  </w:footnote>
  <w:footnote w:type="continuationSeparator" w:id="0">
    <w:p w14:paraId="12027924" w14:textId="77777777" w:rsidR="007E3FFB" w:rsidRDefault="007E3FFB" w:rsidP="00D837BB">
      <w:pPr>
        <w:spacing w:before="0" w:after="0" w:line="240" w:lineRule="auto"/>
      </w:pPr>
      <w:r>
        <w:continuationSeparator/>
      </w:r>
    </w:p>
  </w:footnote>
  <w:footnote w:id="1">
    <w:p w14:paraId="12CD3625" w14:textId="77777777" w:rsidR="00D837BB" w:rsidRPr="00FB7B1E" w:rsidRDefault="00D837BB" w:rsidP="00B05A5C">
      <w:pPr>
        <w:pStyle w:val="Fotnotetekst"/>
        <w:spacing w:before="0" w:line="240" w:lineRule="auto"/>
      </w:pPr>
      <w:r>
        <w:rPr>
          <w:rStyle w:val="Fotnotereferanse"/>
        </w:rPr>
        <w:footnoteRef/>
      </w:r>
      <w:r>
        <w:t xml:space="preserve"> S</w:t>
      </w:r>
      <w:r w:rsidRPr="00FB7B1E">
        <w:t>ome reasoning l</w:t>
      </w:r>
      <w:r>
        <w:t>eads to new metaphors, and then some reasoning uses metaphors. As an example of the first case: “the great variation in aftertaste makes me feel that this is a lively wine”. An example of the latter case: “we should buy this wine, it’s so lively”.</w:t>
      </w:r>
    </w:p>
  </w:footnote>
  <w:footnote w:id="2">
    <w:p w14:paraId="65A2DFFD" w14:textId="77777777" w:rsidR="00D837BB" w:rsidRPr="00B86D91" w:rsidRDefault="00D837BB" w:rsidP="00B05A5C">
      <w:pPr>
        <w:pStyle w:val="Fotnotetekst"/>
        <w:spacing w:before="0" w:line="240" w:lineRule="auto"/>
      </w:pPr>
      <w:r>
        <w:rPr>
          <w:rStyle w:val="Fotnotereferanse"/>
        </w:rPr>
        <w:footnoteRef/>
      </w:r>
      <w:r>
        <w:t xml:space="preserve"> In the end, every notion has to be defined by a bodily experience. </w:t>
      </w:r>
    </w:p>
  </w:footnote>
  <w:footnote w:id="3">
    <w:p w14:paraId="3477CFBE" w14:textId="77777777" w:rsidR="00D837BB" w:rsidRPr="008C1179" w:rsidRDefault="00D837BB" w:rsidP="00B05A5C">
      <w:pPr>
        <w:pStyle w:val="Fotnotetekst"/>
        <w:spacing w:before="0" w:line="240" w:lineRule="auto"/>
      </w:pPr>
      <w:r>
        <w:rPr>
          <w:rStyle w:val="Fotnotereferanse"/>
        </w:rPr>
        <w:footnoteRef/>
      </w:r>
      <w:r>
        <w:t xml:space="preserve"> </w:t>
      </w:r>
      <w:r w:rsidRPr="008C1179">
        <w:t>When the domain</w:t>
      </w:r>
      <w:r>
        <w:t>s</w:t>
      </w:r>
      <w:r w:rsidRPr="008C1179">
        <w:t xml:space="preserve"> are similar</w:t>
      </w:r>
      <w:r>
        <w:t>,</w:t>
      </w:r>
      <w:r w:rsidRPr="008C1179">
        <w:t xml:space="preserve"> </w:t>
      </w:r>
      <w:r>
        <w:t xml:space="preserve">it might then be possible to replace analogical reasoning with deduction. In this way, it is also possible to see a relationship between analogical and deductive reasoning.  </w:t>
      </w:r>
    </w:p>
  </w:footnote>
  <w:footnote w:id="4">
    <w:p w14:paraId="736975E6" w14:textId="77777777" w:rsidR="00D837BB" w:rsidRPr="00B67C42" w:rsidRDefault="00D837BB" w:rsidP="00B05A5C">
      <w:pPr>
        <w:pStyle w:val="Fotnotetekst"/>
        <w:spacing w:before="0" w:line="240" w:lineRule="auto"/>
      </w:pPr>
      <w:r>
        <w:rPr>
          <w:rStyle w:val="Fotnotereferanse"/>
        </w:rPr>
        <w:footnoteRef/>
      </w:r>
      <w:r>
        <w:t xml:space="preserve"> </w:t>
      </w:r>
      <w:r w:rsidRPr="00B67C42">
        <w:t xml:space="preserve">What is being </w:t>
      </w:r>
      <w:r>
        <w:t>transferred</w:t>
      </w:r>
      <w:r w:rsidRPr="00B67C42">
        <w:t xml:space="preserve">? Is </w:t>
      </w:r>
      <w:r>
        <w:t>it the understanding? Similar shapes, patterns or relations? Is it the recognition of a pattern?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882"/>
    <w:multiLevelType w:val="hybridMultilevel"/>
    <w:tmpl w:val="C1209AA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5AA0618"/>
    <w:multiLevelType w:val="hybridMultilevel"/>
    <w:tmpl w:val="C122CFB4"/>
    <w:lvl w:ilvl="0" w:tplc="DC5AF594">
      <w:start w:val="3"/>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BE2E03"/>
    <w:multiLevelType w:val="hybridMultilevel"/>
    <w:tmpl w:val="80886CB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8402FA4"/>
    <w:multiLevelType w:val="hybridMultilevel"/>
    <w:tmpl w:val="E6F4D1FE"/>
    <w:lvl w:ilvl="0" w:tplc="C7FECD92">
      <w:start w:val="75"/>
      <w:numFmt w:val="decimal"/>
      <w:lvlText w:val="%1."/>
      <w:lvlJc w:val="left"/>
      <w:pPr>
        <w:ind w:left="158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D511D8D"/>
    <w:multiLevelType w:val="hybridMultilevel"/>
    <w:tmpl w:val="13ACF254"/>
    <w:lvl w:ilvl="0" w:tplc="1164806C">
      <w:start w:val="3"/>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EA0324E"/>
    <w:multiLevelType w:val="hybridMultilevel"/>
    <w:tmpl w:val="BD0C2DDC"/>
    <w:lvl w:ilvl="0" w:tplc="F2DA2C8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F3F1A95"/>
    <w:multiLevelType w:val="hybridMultilevel"/>
    <w:tmpl w:val="07F83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807340"/>
    <w:multiLevelType w:val="hybridMultilevel"/>
    <w:tmpl w:val="6BC4B5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C313156"/>
    <w:multiLevelType w:val="hybridMultilevel"/>
    <w:tmpl w:val="D522393A"/>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9" w15:restartNumberingAfterBreak="0">
    <w:nsid w:val="1D9A4E0A"/>
    <w:multiLevelType w:val="hybridMultilevel"/>
    <w:tmpl w:val="16A6575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E002470"/>
    <w:multiLevelType w:val="hybridMultilevel"/>
    <w:tmpl w:val="2A72C6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F721E01"/>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20D4273E"/>
    <w:multiLevelType w:val="hybridMultilevel"/>
    <w:tmpl w:val="97FE71AC"/>
    <w:lvl w:ilvl="0" w:tplc="AB24F6D2">
      <w:start w:val="1"/>
      <w:numFmt w:val="decim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3" w15:restartNumberingAfterBreak="0">
    <w:nsid w:val="241D12D3"/>
    <w:multiLevelType w:val="hybridMultilevel"/>
    <w:tmpl w:val="D8F26BFE"/>
    <w:lvl w:ilvl="0" w:tplc="F2DA2C82">
      <w:numFmt w:val="bullet"/>
      <w:lvlText w:val="-"/>
      <w:lvlJc w:val="left"/>
      <w:pPr>
        <w:ind w:left="2061" w:hanging="360"/>
      </w:pPr>
      <w:rPr>
        <w:rFonts w:ascii="Calibri" w:eastAsia="Times New Roman" w:hAnsi="Calibri" w:cs="Calibri"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tentative="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14" w15:restartNumberingAfterBreak="0">
    <w:nsid w:val="29170442"/>
    <w:multiLevelType w:val="hybridMultilevel"/>
    <w:tmpl w:val="EF589772"/>
    <w:lvl w:ilvl="0" w:tplc="041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168F6"/>
    <w:multiLevelType w:val="hybridMultilevel"/>
    <w:tmpl w:val="4FC0D3FA"/>
    <w:lvl w:ilvl="0" w:tplc="E52664E0">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7766ADF"/>
    <w:multiLevelType w:val="hybridMultilevel"/>
    <w:tmpl w:val="147E7CD0"/>
    <w:lvl w:ilvl="0" w:tplc="7F5C75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E1B9C"/>
    <w:multiLevelType w:val="hybridMultilevel"/>
    <w:tmpl w:val="F55679CE"/>
    <w:lvl w:ilvl="0" w:tplc="E7DEB92A">
      <w:start w:val="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9CC78D9"/>
    <w:multiLevelType w:val="hybridMultilevel"/>
    <w:tmpl w:val="C0D8BD5E"/>
    <w:lvl w:ilvl="0" w:tplc="0C381CC2">
      <w:start w:val="49"/>
      <w:numFmt w:val="decimal"/>
      <w:lvlText w:val="%1."/>
      <w:lvlJc w:val="left"/>
      <w:pPr>
        <w:ind w:left="158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CEB4954"/>
    <w:multiLevelType w:val="hybridMultilevel"/>
    <w:tmpl w:val="6D328D4E"/>
    <w:lvl w:ilvl="0" w:tplc="D9ECF5AC">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D011AE1"/>
    <w:multiLevelType w:val="hybridMultilevel"/>
    <w:tmpl w:val="D95C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591267"/>
    <w:multiLevelType w:val="hybridMultilevel"/>
    <w:tmpl w:val="5412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56E0E"/>
    <w:multiLevelType w:val="hybridMultilevel"/>
    <w:tmpl w:val="D98EBC38"/>
    <w:lvl w:ilvl="0" w:tplc="0966F2DC">
      <w:start w:val="67"/>
      <w:numFmt w:val="decimal"/>
      <w:lvlText w:val="%1."/>
      <w:lvlJc w:val="left"/>
      <w:pPr>
        <w:ind w:left="158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63E69F1"/>
    <w:multiLevelType w:val="hybridMultilevel"/>
    <w:tmpl w:val="042439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85A6AA9"/>
    <w:multiLevelType w:val="hybridMultilevel"/>
    <w:tmpl w:val="1812E390"/>
    <w:lvl w:ilvl="0" w:tplc="B68CC0E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9465314"/>
    <w:multiLevelType w:val="hybridMultilevel"/>
    <w:tmpl w:val="B8A4EFA0"/>
    <w:lvl w:ilvl="0" w:tplc="1EE80E22">
      <w:start w:val="72"/>
      <w:numFmt w:val="decimal"/>
      <w:lvlText w:val="%1."/>
      <w:lvlJc w:val="left"/>
      <w:pPr>
        <w:ind w:left="158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A666E3F"/>
    <w:multiLevelType w:val="hybridMultilevel"/>
    <w:tmpl w:val="8C60A22E"/>
    <w:lvl w:ilvl="0" w:tplc="04140017">
      <w:start w:val="1"/>
      <w:numFmt w:val="lowerLetter"/>
      <w:lvlText w:val="%1)"/>
      <w:lvlJc w:val="left"/>
      <w:pPr>
        <w:ind w:left="1584" w:hanging="360"/>
      </w:pPr>
      <w:rPr>
        <w:rFonts w:hint="default"/>
      </w:rPr>
    </w:lvl>
    <w:lvl w:ilvl="1" w:tplc="04140003" w:tentative="1">
      <w:start w:val="1"/>
      <w:numFmt w:val="bullet"/>
      <w:lvlText w:val="o"/>
      <w:lvlJc w:val="left"/>
      <w:pPr>
        <w:ind w:left="2304" w:hanging="360"/>
      </w:pPr>
      <w:rPr>
        <w:rFonts w:ascii="Courier New" w:hAnsi="Courier New" w:cs="Courier New" w:hint="default"/>
      </w:rPr>
    </w:lvl>
    <w:lvl w:ilvl="2" w:tplc="04140005" w:tentative="1">
      <w:start w:val="1"/>
      <w:numFmt w:val="bullet"/>
      <w:lvlText w:val=""/>
      <w:lvlJc w:val="left"/>
      <w:pPr>
        <w:ind w:left="3024" w:hanging="360"/>
      </w:pPr>
      <w:rPr>
        <w:rFonts w:ascii="Wingdings" w:hAnsi="Wingdings" w:hint="default"/>
      </w:rPr>
    </w:lvl>
    <w:lvl w:ilvl="3" w:tplc="04140001" w:tentative="1">
      <w:start w:val="1"/>
      <w:numFmt w:val="bullet"/>
      <w:lvlText w:val=""/>
      <w:lvlJc w:val="left"/>
      <w:pPr>
        <w:ind w:left="3744" w:hanging="360"/>
      </w:pPr>
      <w:rPr>
        <w:rFonts w:ascii="Symbol" w:hAnsi="Symbol" w:hint="default"/>
      </w:rPr>
    </w:lvl>
    <w:lvl w:ilvl="4" w:tplc="04140003" w:tentative="1">
      <w:start w:val="1"/>
      <w:numFmt w:val="bullet"/>
      <w:lvlText w:val="o"/>
      <w:lvlJc w:val="left"/>
      <w:pPr>
        <w:ind w:left="4464" w:hanging="360"/>
      </w:pPr>
      <w:rPr>
        <w:rFonts w:ascii="Courier New" w:hAnsi="Courier New" w:cs="Courier New" w:hint="default"/>
      </w:rPr>
    </w:lvl>
    <w:lvl w:ilvl="5" w:tplc="04140005" w:tentative="1">
      <w:start w:val="1"/>
      <w:numFmt w:val="bullet"/>
      <w:lvlText w:val=""/>
      <w:lvlJc w:val="left"/>
      <w:pPr>
        <w:ind w:left="5184" w:hanging="360"/>
      </w:pPr>
      <w:rPr>
        <w:rFonts w:ascii="Wingdings" w:hAnsi="Wingdings" w:hint="default"/>
      </w:rPr>
    </w:lvl>
    <w:lvl w:ilvl="6" w:tplc="04140001" w:tentative="1">
      <w:start w:val="1"/>
      <w:numFmt w:val="bullet"/>
      <w:lvlText w:val=""/>
      <w:lvlJc w:val="left"/>
      <w:pPr>
        <w:ind w:left="5904" w:hanging="360"/>
      </w:pPr>
      <w:rPr>
        <w:rFonts w:ascii="Symbol" w:hAnsi="Symbol" w:hint="default"/>
      </w:rPr>
    </w:lvl>
    <w:lvl w:ilvl="7" w:tplc="04140003" w:tentative="1">
      <w:start w:val="1"/>
      <w:numFmt w:val="bullet"/>
      <w:lvlText w:val="o"/>
      <w:lvlJc w:val="left"/>
      <w:pPr>
        <w:ind w:left="6624" w:hanging="360"/>
      </w:pPr>
      <w:rPr>
        <w:rFonts w:ascii="Courier New" w:hAnsi="Courier New" w:cs="Courier New" w:hint="default"/>
      </w:rPr>
    </w:lvl>
    <w:lvl w:ilvl="8" w:tplc="04140005" w:tentative="1">
      <w:start w:val="1"/>
      <w:numFmt w:val="bullet"/>
      <w:lvlText w:val=""/>
      <w:lvlJc w:val="left"/>
      <w:pPr>
        <w:ind w:left="7344" w:hanging="360"/>
      </w:pPr>
      <w:rPr>
        <w:rFonts w:ascii="Wingdings" w:hAnsi="Wingdings" w:hint="default"/>
      </w:rPr>
    </w:lvl>
  </w:abstractNum>
  <w:abstractNum w:abstractNumId="27" w15:restartNumberingAfterBreak="0">
    <w:nsid w:val="4C762162"/>
    <w:multiLevelType w:val="hybridMultilevel"/>
    <w:tmpl w:val="9094E4FE"/>
    <w:lvl w:ilvl="0" w:tplc="0809000F">
      <w:start w:val="1"/>
      <w:numFmt w:val="decimal"/>
      <w:lvlText w:val="%1."/>
      <w:lvlJc w:val="left"/>
      <w:pPr>
        <w:ind w:left="1582" w:hanging="360"/>
      </w:pPr>
    </w:lvl>
    <w:lvl w:ilvl="1" w:tplc="04140019" w:tentative="1">
      <w:start w:val="1"/>
      <w:numFmt w:val="lowerLetter"/>
      <w:lvlText w:val="%2."/>
      <w:lvlJc w:val="left"/>
      <w:pPr>
        <w:ind w:left="2302" w:hanging="360"/>
      </w:pPr>
    </w:lvl>
    <w:lvl w:ilvl="2" w:tplc="0414001B" w:tentative="1">
      <w:start w:val="1"/>
      <w:numFmt w:val="lowerRoman"/>
      <w:lvlText w:val="%3."/>
      <w:lvlJc w:val="right"/>
      <w:pPr>
        <w:ind w:left="3022" w:hanging="180"/>
      </w:pPr>
    </w:lvl>
    <w:lvl w:ilvl="3" w:tplc="0414000F" w:tentative="1">
      <w:start w:val="1"/>
      <w:numFmt w:val="decimal"/>
      <w:lvlText w:val="%4."/>
      <w:lvlJc w:val="left"/>
      <w:pPr>
        <w:ind w:left="3742" w:hanging="360"/>
      </w:pPr>
    </w:lvl>
    <w:lvl w:ilvl="4" w:tplc="04140019" w:tentative="1">
      <w:start w:val="1"/>
      <w:numFmt w:val="lowerLetter"/>
      <w:lvlText w:val="%5."/>
      <w:lvlJc w:val="left"/>
      <w:pPr>
        <w:ind w:left="4462" w:hanging="360"/>
      </w:pPr>
    </w:lvl>
    <w:lvl w:ilvl="5" w:tplc="0414001B" w:tentative="1">
      <w:start w:val="1"/>
      <w:numFmt w:val="lowerRoman"/>
      <w:lvlText w:val="%6."/>
      <w:lvlJc w:val="right"/>
      <w:pPr>
        <w:ind w:left="5182" w:hanging="180"/>
      </w:pPr>
    </w:lvl>
    <w:lvl w:ilvl="6" w:tplc="0414000F" w:tentative="1">
      <w:start w:val="1"/>
      <w:numFmt w:val="decimal"/>
      <w:lvlText w:val="%7."/>
      <w:lvlJc w:val="left"/>
      <w:pPr>
        <w:ind w:left="5902" w:hanging="360"/>
      </w:pPr>
    </w:lvl>
    <w:lvl w:ilvl="7" w:tplc="04140019" w:tentative="1">
      <w:start w:val="1"/>
      <w:numFmt w:val="lowerLetter"/>
      <w:lvlText w:val="%8."/>
      <w:lvlJc w:val="left"/>
      <w:pPr>
        <w:ind w:left="6622" w:hanging="360"/>
      </w:pPr>
    </w:lvl>
    <w:lvl w:ilvl="8" w:tplc="0414001B" w:tentative="1">
      <w:start w:val="1"/>
      <w:numFmt w:val="lowerRoman"/>
      <w:lvlText w:val="%9."/>
      <w:lvlJc w:val="right"/>
      <w:pPr>
        <w:ind w:left="7342" w:hanging="180"/>
      </w:pPr>
    </w:lvl>
  </w:abstractNum>
  <w:abstractNum w:abstractNumId="28" w15:restartNumberingAfterBreak="0">
    <w:nsid w:val="4D5630D3"/>
    <w:multiLevelType w:val="hybridMultilevel"/>
    <w:tmpl w:val="9828B7FA"/>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9" w15:restartNumberingAfterBreak="0">
    <w:nsid w:val="53996468"/>
    <w:multiLevelType w:val="hybridMultilevel"/>
    <w:tmpl w:val="6D4C833E"/>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0" w15:restartNumberingAfterBreak="0">
    <w:nsid w:val="5D7E7EF2"/>
    <w:multiLevelType w:val="hybridMultilevel"/>
    <w:tmpl w:val="5A2241A6"/>
    <w:lvl w:ilvl="0" w:tplc="1744F412">
      <w:start w:val="33"/>
      <w:numFmt w:val="decimal"/>
      <w:lvlText w:val="%1."/>
      <w:lvlJc w:val="left"/>
      <w:pPr>
        <w:ind w:left="2062" w:hanging="360"/>
      </w:pPr>
      <w:rPr>
        <w:rFonts w:hint="default"/>
      </w:rPr>
    </w:lvl>
    <w:lvl w:ilvl="1" w:tplc="04140019" w:tentative="1">
      <w:start w:val="1"/>
      <w:numFmt w:val="lowerLetter"/>
      <w:lvlText w:val="%2."/>
      <w:lvlJc w:val="left"/>
      <w:pPr>
        <w:ind w:left="1920" w:hanging="360"/>
      </w:pPr>
    </w:lvl>
    <w:lvl w:ilvl="2" w:tplc="0414001B" w:tentative="1">
      <w:start w:val="1"/>
      <w:numFmt w:val="lowerRoman"/>
      <w:lvlText w:val="%3."/>
      <w:lvlJc w:val="right"/>
      <w:pPr>
        <w:ind w:left="2640" w:hanging="180"/>
      </w:pPr>
    </w:lvl>
    <w:lvl w:ilvl="3" w:tplc="0414000F" w:tentative="1">
      <w:start w:val="1"/>
      <w:numFmt w:val="decimal"/>
      <w:lvlText w:val="%4."/>
      <w:lvlJc w:val="left"/>
      <w:pPr>
        <w:ind w:left="3360" w:hanging="360"/>
      </w:pPr>
    </w:lvl>
    <w:lvl w:ilvl="4" w:tplc="04140019" w:tentative="1">
      <w:start w:val="1"/>
      <w:numFmt w:val="lowerLetter"/>
      <w:lvlText w:val="%5."/>
      <w:lvlJc w:val="left"/>
      <w:pPr>
        <w:ind w:left="4080" w:hanging="360"/>
      </w:pPr>
    </w:lvl>
    <w:lvl w:ilvl="5" w:tplc="0414001B" w:tentative="1">
      <w:start w:val="1"/>
      <w:numFmt w:val="lowerRoman"/>
      <w:lvlText w:val="%6."/>
      <w:lvlJc w:val="right"/>
      <w:pPr>
        <w:ind w:left="4800" w:hanging="180"/>
      </w:pPr>
    </w:lvl>
    <w:lvl w:ilvl="6" w:tplc="0414000F" w:tentative="1">
      <w:start w:val="1"/>
      <w:numFmt w:val="decimal"/>
      <w:lvlText w:val="%7."/>
      <w:lvlJc w:val="left"/>
      <w:pPr>
        <w:ind w:left="5520" w:hanging="360"/>
      </w:pPr>
    </w:lvl>
    <w:lvl w:ilvl="7" w:tplc="04140019" w:tentative="1">
      <w:start w:val="1"/>
      <w:numFmt w:val="lowerLetter"/>
      <w:lvlText w:val="%8."/>
      <w:lvlJc w:val="left"/>
      <w:pPr>
        <w:ind w:left="6240" w:hanging="360"/>
      </w:pPr>
    </w:lvl>
    <w:lvl w:ilvl="8" w:tplc="0414001B" w:tentative="1">
      <w:start w:val="1"/>
      <w:numFmt w:val="lowerRoman"/>
      <w:lvlText w:val="%9."/>
      <w:lvlJc w:val="right"/>
      <w:pPr>
        <w:ind w:left="6960" w:hanging="180"/>
      </w:pPr>
    </w:lvl>
  </w:abstractNum>
  <w:abstractNum w:abstractNumId="31" w15:restartNumberingAfterBreak="0">
    <w:nsid w:val="5F836924"/>
    <w:multiLevelType w:val="hybridMultilevel"/>
    <w:tmpl w:val="CFB8831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1A670CC"/>
    <w:multiLevelType w:val="hybridMultilevel"/>
    <w:tmpl w:val="4BBE484A"/>
    <w:lvl w:ilvl="0" w:tplc="F68C220A">
      <w:start w:val="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36A1617"/>
    <w:multiLevelType w:val="hybridMultilevel"/>
    <w:tmpl w:val="4000A578"/>
    <w:lvl w:ilvl="0" w:tplc="AB36ACFC">
      <w:start w:val="24"/>
      <w:numFmt w:val="decimal"/>
      <w:lvlText w:val="%1."/>
      <w:lvlJc w:val="left"/>
      <w:pPr>
        <w:ind w:left="158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C677A14"/>
    <w:multiLevelType w:val="hybridMultilevel"/>
    <w:tmpl w:val="5A2241A6"/>
    <w:lvl w:ilvl="0" w:tplc="1744F412">
      <w:start w:val="33"/>
      <w:numFmt w:val="decimal"/>
      <w:lvlText w:val="%1."/>
      <w:lvlJc w:val="left"/>
      <w:pPr>
        <w:ind w:left="158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17D09BD"/>
    <w:multiLevelType w:val="hybridMultilevel"/>
    <w:tmpl w:val="AE7C5C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1F62EED"/>
    <w:multiLevelType w:val="hybridMultilevel"/>
    <w:tmpl w:val="05723668"/>
    <w:lvl w:ilvl="0" w:tplc="5724612A">
      <w:start w:val="1"/>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2C0775C"/>
    <w:multiLevelType w:val="hybridMultilevel"/>
    <w:tmpl w:val="0DBE83E2"/>
    <w:lvl w:ilvl="0" w:tplc="D0106E3A">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8" w15:restartNumberingAfterBreak="0">
    <w:nsid w:val="77E42674"/>
    <w:multiLevelType w:val="hybridMultilevel"/>
    <w:tmpl w:val="9126D2D2"/>
    <w:lvl w:ilvl="0" w:tplc="8C10C79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2A11D0"/>
    <w:multiLevelType w:val="hybridMultilevel"/>
    <w:tmpl w:val="326E14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AE57BAD"/>
    <w:multiLevelType w:val="hybridMultilevel"/>
    <w:tmpl w:val="E222F00E"/>
    <w:lvl w:ilvl="0" w:tplc="1EC61B1A">
      <w:start w:val="2"/>
      <w:numFmt w:val="decimal"/>
      <w:lvlText w:val="%1."/>
      <w:lvlJc w:val="left"/>
      <w:pPr>
        <w:ind w:left="158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7"/>
  </w:num>
  <w:num w:numId="2">
    <w:abstractNumId w:val="33"/>
  </w:num>
  <w:num w:numId="3">
    <w:abstractNumId w:val="3"/>
  </w:num>
  <w:num w:numId="4">
    <w:abstractNumId w:val="34"/>
  </w:num>
  <w:num w:numId="5">
    <w:abstractNumId w:val="18"/>
  </w:num>
  <w:num w:numId="6">
    <w:abstractNumId w:val="22"/>
  </w:num>
  <w:num w:numId="7">
    <w:abstractNumId w:val="40"/>
  </w:num>
  <w:num w:numId="8">
    <w:abstractNumId w:val="25"/>
  </w:num>
  <w:num w:numId="9">
    <w:abstractNumId w:val="30"/>
  </w:num>
  <w:num w:numId="10">
    <w:abstractNumId w:val="5"/>
  </w:num>
  <w:num w:numId="11">
    <w:abstractNumId w:val="9"/>
  </w:num>
  <w:num w:numId="12">
    <w:abstractNumId w:val="13"/>
  </w:num>
  <w:num w:numId="13">
    <w:abstractNumId w:val="31"/>
  </w:num>
  <w:num w:numId="14">
    <w:abstractNumId w:val="11"/>
  </w:num>
  <w:num w:numId="15">
    <w:abstractNumId w:val="37"/>
  </w:num>
  <w:num w:numId="16">
    <w:abstractNumId w:val="35"/>
  </w:num>
  <w:num w:numId="17">
    <w:abstractNumId w:val="26"/>
  </w:num>
  <w:num w:numId="18">
    <w:abstractNumId w:val="10"/>
  </w:num>
  <w:num w:numId="19">
    <w:abstractNumId w:val="24"/>
  </w:num>
  <w:num w:numId="20">
    <w:abstractNumId w:val="21"/>
  </w:num>
  <w:num w:numId="21">
    <w:abstractNumId w:val="20"/>
  </w:num>
  <w:num w:numId="22">
    <w:abstractNumId w:val="6"/>
  </w:num>
  <w:num w:numId="23">
    <w:abstractNumId w:val="12"/>
  </w:num>
  <w:num w:numId="24">
    <w:abstractNumId w:val="0"/>
  </w:num>
  <w:num w:numId="25">
    <w:abstractNumId w:val="14"/>
  </w:num>
  <w:num w:numId="26">
    <w:abstractNumId w:val="38"/>
  </w:num>
  <w:num w:numId="27">
    <w:abstractNumId w:val="8"/>
  </w:num>
  <w:num w:numId="28">
    <w:abstractNumId w:val="23"/>
  </w:num>
  <w:num w:numId="29">
    <w:abstractNumId w:val="7"/>
  </w:num>
  <w:num w:numId="30">
    <w:abstractNumId w:val="28"/>
  </w:num>
  <w:num w:numId="31">
    <w:abstractNumId w:val="29"/>
  </w:num>
  <w:num w:numId="32">
    <w:abstractNumId w:val="16"/>
  </w:num>
  <w:num w:numId="33">
    <w:abstractNumId w:val="19"/>
  </w:num>
  <w:num w:numId="34">
    <w:abstractNumId w:val="36"/>
  </w:num>
  <w:num w:numId="35">
    <w:abstractNumId w:val="39"/>
  </w:num>
  <w:num w:numId="36">
    <w:abstractNumId w:val="17"/>
  </w:num>
  <w:num w:numId="37">
    <w:abstractNumId w:val="32"/>
  </w:num>
  <w:num w:numId="38">
    <w:abstractNumId w:val="15"/>
  </w:num>
  <w:num w:numId="39">
    <w:abstractNumId w:val="1"/>
  </w:num>
  <w:num w:numId="40">
    <w:abstractNumId w:val="4"/>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QxNTY1M7cwN7AwMTVV0lEKTi0uzszPAykwrAUAXZcOtywAAAA="/>
  </w:docVars>
  <w:rsids>
    <w:rsidRoot w:val="00D837BB"/>
    <w:rsid w:val="0010461C"/>
    <w:rsid w:val="00525BF4"/>
    <w:rsid w:val="00742137"/>
    <w:rsid w:val="007C0E3D"/>
    <w:rsid w:val="007E3FFB"/>
    <w:rsid w:val="0084247A"/>
    <w:rsid w:val="00860877"/>
    <w:rsid w:val="009A05EC"/>
    <w:rsid w:val="009E144C"/>
    <w:rsid w:val="00AD6537"/>
    <w:rsid w:val="00B044EA"/>
    <w:rsid w:val="00B05A5C"/>
    <w:rsid w:val="00B1481E"/>
    <w:rsid w:val="00B82C26"/>
    <w:rsid w:val="00C71D72"/>
    <w:rsid w:val="00CC2288"/>
    <w:rsid w:val="00D10524"/>
    <w:rsid w:val="00D837BB"/>
    <w:rsid w:val="00ED7824"/>
    <w:rsid w:val="00F033BB"/>
    <w:rsid w:val="00F94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F9AE195"/>
  <w15:docId w15:val="{BC24DE09-8B7E-4758-A693-A145ABC3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7BB"/>
    <w:pPr>
      <w:autoSpaceDE w:val="0"/>
      <w:autoSpaceDN w:val="0"/>
      <w:adjustRightInd w:val="0"/>
      <w:spacing w:before="120" w:after="240"/>
      <w:jc w:val="both"/>
    </w:pPr>
    <w:rPr>
      <w:rFonts w:eastAsia="Times New Roman" w:cs="Times New Roman"/>
      <w:sz w:val="24"/>
      <w:szCs w:val="24"/>
    </w:rPr>
  </w:style>
  <w:style w:type="paragraph" w:styleId="Overskrift1">
    <w:name w:val="heading 1"/>
    <w:basedOn w:val="Normal"/>
    <w:next w:val="Normal"/>
    <w:link w:val="Overskrift1Tegn"/>
    <w:uiPriority w:val="9"/>
    <w:qFormat/>
    <w:rsid w:val="00D837BB"/>
    <w:pPr>
      <w:keepNext/>
      <w:keepLines/>
      <w:numPr>
        <w:numId w:val="14"/>
      </w:numPr>
      <w:spacing w:before="240" w:after="0"/>
      <w:outlineLvl w:val="0"/>
    </w:pPr>
    <w:rPr>
      <w:rFonts w:eastAsiaTheme="majorEastAsia" w:cstheme="majorBidi"/>
      <w:sz w:val="32"/>
      <w:szCs w:val="32"/>
    </w:rPr>
  </w:style>
  <w:style w:type="paragraph" w:styleId="Overskrift2">
    <w:name w:val="heading 2"/>
    <w:basedOn w:val="Normal"/>
    <w:next w:val="Normal"/>
    <w:link w:val="Overskrift2Tegn"/>
    <w:qFormat/>
    <w:rsid w:val="00D837BB"/>
    <w:pPr>
      <w:keepNext/>
      <w:numPr>
        <w:ilvl w:val="1"/>
        <w:numId w:val="14"/>
      </w:numPr>
      <w:outlineLvl w:val="1"/>
    </w:pPr>
    <w:rPr>
      <w:b/>
      <w:bCs/>
      <w:sz w:val="28"/>
      <w:szCs w:val="28"/>
    </w:rPr>
  </w:style>
  <w:style w:type="paragraph" w:styleId="Overskrift3">
    <w:name w:val="heading 3"/>
    <w:basedOn w:val="Normal"/>
    <w:next w:val="Normal"/>
    <w:link w:val="Overskrift3Tegn"/>
    <w:qFormat/>
    <w:rsid w:val="00D837BB"/>
    <w:pPr>
      <w:keepNext/>
      <w:numPr>
        <w:ilvl w:val="2"/>
        <w:numId w:val="14"/>
      </w:numPr>
      <w:outlineLvl w:val="2"/>
    </w:pPr>
    <w:rPr>
      <w:b/>
      <w:bCs/>
    </w:rPr>
  </w:style>
  <w:style w:type="paragraph" w:styleId="Overskrift4">
    <w:name w:val="heading 4"/>
    <w:basedOn w:val="Normal"/>
    <w:next w:val="Normal"/>
    <w:link w:val="Overskrift4Tegn"/>
    <w:uiPriority w:val="9"/>
    <w:unhideWhenUsed/>
    <w:qFormat/>
    <w:rsid w:val="00D837BB"/>
    <w:pPr>
      <w:keepNext/>
      <w:keepLines/>
      <w:numPr>
        <w:ilvl w:val="3"/>
        <w:numId w:val="14"/>
      </w:numPr>
      <w:spacing w:before="40" w:after="0"/>
      <w:outlineLvl w:val="3"/>
    </w:pPr>
    <w:rPr>
      <w:rFonts w:eastAsiaTheme="majorEastAsia" w:cstheme="majorBidi"/>
      <w:i/>
      <w:iCs/>
    </w:rPr>
  </w:style>
  <w:style w:type="paragraph" w:styleId="Overskrift5">
    <w:name w:val="heading 5"/>
    <w:basedOn w:val="Normal"/>
    <w:next w:val="Normal"/>
    <w:link w:val="Overskrift5Tegn"/>
    <w:uiPriority w:val="9"/>
    <w:unhideWhenUsed/>
    <w:qFormat/>
    <w:rsid w:val="00D837BB"/>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D837BB"/>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D837BB"/>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D837BB"/>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837BB"/>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837BB"/>
    <w:rPr>
      <w:rFonts w:eastAsiaTheme="majorEastAsia" w:cstheme="majorBidi"/>
      <w:sz w:val="32"/>
      <w:szCs w:val="32"/>
    </w:rPr>
  </w:style>
  <w:style w:type="character" w:customStyle="1" w:styleId="Overskrift2Tegn">
    <w:name w:val="Overskrift 2 Tegn"/>
    <w:basedOn w:val="Standardskriftforavsnitt"/>
    <w:link w:val="Overskrift2"/>
    <w:rsid w:val="00D837BB"/>
    <w:rPr>
      <w:rFonts w:eastAsia="Times New Roman" w:cs="Times New Roman"/>
      <w:b/>
      <w:bCs/>
      <w:sz w:val="28"/>
      <w:szCs w:val="28"/>
    </w:rPr>
  </w:style>
  <w:style w:type="character" w:customStyle="1" w:styleId="Overskrift3Tegn">
    <w:name w:val="Overskrift 3 Tegn"/>
    <w:basedOn w:val="Standardskriftforavsnitt"/>
    <w:link w:val="Overskrift3"/>
    <w:rsid w:val="00D837BB"/>
    <w:rPr>
      <w:rFonts w:eastAsia="Times New Roman" w:cs="Times New Roman"/>
      <w:b/>
      <w:bCs/>
      <w:sz w:val="24"/>
      <w:szCs w:val="24"/>
    </w:rPr>
  </w:style>
  <w:style w:type="character" w:customStyle="1" w:styleId="Overskrift4Tegn">
    <w:name w:val="Overskrift 4 Tegn"/>
    <w:basedOn w:val="Standardskriftforavsnitt"/>
    <w:link w:val="Overskrift4"/>
    <w:uiPriority w:val="9"/>
    <w:rsid w:val="00D837BB"/>
    <w:rPr>
      <w:rFonts w:eastAsiaTheme="majorEastAsia" w:cstheme="majorBidi"/>
      <w:i/>
      <w:iCs/>
      <w:sz w:val="24"/>
      <w:szCs w:val="24"/>
    </w:rPr>
  </w:style>
  <w:style w:type="character" w:customStyle="1" w:styleId="Overskrift5Tegn">
    <w:name w:val="Overskrift 5 Tegn"/>
    <w:basedOn w:val="Standardskriftforavsnitt"/>
    <w:link w:val="Overskrift5"/>
    <w:uiPriority w:val="9"/>
    <w:rsid w:val="00D837BB"/>
    <w:rPr>
      <w:rFonts w:asciiTheme="majorHAnsi" w:eastAsiaTheme="majorEastAsia" w:hAnsiTheme="majorHAnsi" w:cstheme="majorBidi"/>
      <w:color w:val="365F91" w:themeColor="accent1" w:themeShade="BF"/>
      <w:sz w:val="24"/>
      <w:szCs w:val="24"/>
    </w:rPr>
  </w:style>
  <w:style w:type="character" w:customStyle="1" w:styleId="Overskrift6Tegn">
    <w:name w:val="Overskrift 6 Tegn"/>
    <w:basedOn w:val="Standardskriftforavsnitt"/>
    <w:link w:val="Overskrift6"/>
    <w:uiPriority w:val="9"/>
    <w:semiHidden/>
    <w:rsid w:val="00D837BB"/>
    <w:rPr>
      <w:rFonts w:asciiTheme="majorHAnsi" w:eastAsiaTheme="majorEastAsia" w:hAnsiTheme="majorHAnsi" w:cstheme="majorBidi"/>
      <w:color w:val="243F60" w:themeColor="accent1" w:themeShade="7F"/>
      <w:sz w:val="24"/>
      <w:szCs w:val="24"/>
    </w:rPr>
  </w:style>
  <w:style w:type="character" w:customStyle="1" w:styleId="Overskrift7Tegn">
    <w:name w:val="Overskrift 7 Tegn"/>
    <w:basedOn w:val="Standardskriftforavsnitt"/>
    <w:link w:val="Overskrift7"/>
    <w:uiPriority w:val="9"/>
    <w:semiHidden/>
    <w:rsid w:val="00D837BB"/>
    <w:rPr>
      <w:rFonts w:asciiTheme="majorHAnsi" w:eastAsiaTheme="majorEastAsia" w:hAnsiTheme="majorHAnsi" w:cstheme="majorBidi"/>
      <w:i/>
      <w:iCs/>
      <w:color w:val="243F60" w:themeColor="accent1" w:themeShade="7F"/>
      <w:sz w:val="24"/>
      <w:szCs w:val="24"/>
    </w:rPr>
  </w:style>
  <w:style w:type="character" w:customStyle="1" w:styleId="Overskrift8Tegn">
    <w:name w:val="Overskrift 8 Tegn"/>
    <w:basedOn w:val="Standardskriftforavsnitt"/>
    <w:link w:val="Overskrift8"/>
    <w:uiPriority w:val="9"/>
    <w:semiHidden/>
    <w:rsid w:val="00D837B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837BB"/>
    <w:rPr>
      <w:rFonts w:asciiTheme="majorHAnsi" w:eastAsiaTheme="majorEastAsia" w:hAnsiTheme="majorHAnsi" w:cstheme="majorBidi"/>
      <w:i/>
      <w:iCs/>
      <w:color w:val="272727" w:themeColor="text1" w:themeTint="D8"/>
      <w:sz w:val="21"/>
      <w:szCs w:val="21"/>
    </w:rPr>
  </w:style>
  <w:style w:type="paragraph" w:customStyle="1" w:styleId="EndNoteBibliography">
    <w:name w:val="EndNote Bibliography"/>
    <w:basedOn w:val="Normal"/>
    <w:link w:val="EndNoteBibliographyTegn"/>
    <w:rsid w:val="00D837BB"/>
    <w:pPr>
      <w:spacing w:before="0" w:after="0" w:line="240" w:lineRule="auto"/>
    </w:pPr>
    <w:rPr>
      <w:rFonts w:ascii="Calibri" w:hAnsi="Calibri" w:cs="Calibri"/>
      <w:noProof/>
    </w:rPr>
  </w:style>
  <w:style w:type="character" w:customStyle="1" w:styleId="EndNoteBibliographyTegn">
    <w:name w:val="EndNote Bibliography Tegn"/>
    <w:basedOn w:val="Standardskriftforavsnitt"/>
    <w:link w:val="EndNoteBibliography"/>
    <w:rsid w:val="00D837BB"/>
    <w:rPr>
      <w:rFonts w:ascii="Calibri" w:eastAsia="Times New Roman" w:hAnsi="Calibri" w:cs="Calibri"/>
      <w:noProof/>
      <w:sz w:val="24"/>
      <w:szCs w:val="24"/>
    </w:rPr>
  </w:style>
  <w:style w:type="paragraph" w:styleId="Sitat">
    <w:name w:val="Quote"/>
    <w:basedOn w:val="Normal"/>
    <w:next w:val="Normal"/>
    <w:link w:val="SitatTegn"/>
    <w:qFormat/>
    <w:rsid w:val="00D837BB"/>
    <w:pPr>
      <w:spacing w:before="0" w:after="120" w:line="240" w:lineRule="auto"/>
      <w:ind w:left="862" w:right="862"/>
    </w:pPr>
    <w:rPr>
      <w:iCs/>
      <w:color w:val="404040" w:themeColor="text1" w:themeTint="BF"/>
    </w:rPr>
  </w:style>
  <w:style w:type="character" w:customStyle="1" w:styleId="SitatTegn">
    <w:name w:val="Sitat Tegn"/>
    <w:basedOn w:val="Standardskriftforavsnitt"/>
    <w:link w:val="Sitat"/>
    <w:rsid w:val="00D837BB"/>
    <w:rPr>
      <w:rFonts w:eastAsia="Times New Roman" w:cs="Times New Roman"/>
      <w:iCs/>
      <w:color w:val="404040" w:themeColor="text1" w:themeTint="BF"/>
      <w:sz w:val="24"/>
      <w:szCs w:val="24"/>
    </w:rPr>
  </w:style>
  <w:style w:type="paragraph" w:styleId="Fotnotetekst">
    <w:name w:val="footnote text"/>
    <w:basedOn w:val="Normal"/>
    <w:link w:val="FotnotetekstTegn"/>
    <w:uiPriority w:val="99"/>
    <w:rsid w:val="00D837BB"/>
    <w:pPr>
      <w:spacing w:after="0"/>
    </w:pPr>
    <w:rPr>
      <w:sz w:val="20"/>
      <w:szCs w:val="20"/>
    </w:rPr>
  </w:style>
  <w:style w:type="character" w:customStyle="1" w:styleId="FotnotetekstTegn">
    <w:name w:val="Fotnotetekst Tegn"/>
    <w:basedOn w:val="Standardskriftforavsnitt"/>
    <w:link w:val="Fotnotetekst"/>
    <w:uiPriority w:val="99"/>
    <w:rsid w:val="00D837BB"/>
    <w:rPr>
      <w:rFonts w:eastAsia="Times New Roman" w:cs="Times New Roman"/>
      <w:sz w:val="20"/>
      <w:szCs w:val="20"/>
    </w:rPr>
  </w:style>
  <w:style w:type="character" w:styleId="Merknadsreferanse">
    <w:name w:val="annotation reference"/>
    <w:uiPriority w:val="99"/>
    <w:rsid w:val="00D837BB"/>
    <w:rPr>
      <w:sz w:val="16"/>
      <w:szCs w:val="16"/>
    </w:rPr>
  </w:style>
  <w:style w:type="paragraph" w:styleId="Merknadstekst">
    <w:name w:val="annotation text"/>
    <w:basedOn w:val="Normal"/>
    <w:link w:val="MerknadstekstTegn"/>
    <w:uiPriority w:val="99"/>
    <w:rsid w:val="00D837BB"/>
    <w:rPr>
      <w:sz w:val="20"/>
      <w:szCs w:val="20"/>
    </w:rPr>
  </w:style>
  <w:style w:type="character" w:customStyle="1" w:styleId="MerknadstekstTegn">
    <w:name w:val="Merknadstekst Tegn"/>
    <w:basedOn w:val="Standardskriftforavsnitt"/>
    <w:link w:val="Merknadstekst"/>
    <w:uiPriority w:val="99"/>
    <w:rsid w:val="00D837BB"/>
    <w:rPr>
      <w:rFonts w:eastAsia="Times New Roman" w:cs="Times New Roman"/>
      <w:sz w:val="20"/>
      <w:szCs w:val="20"/>
    </w:rPr>
  </w:style>
  <w:style w:type="paragraph" w:styleId="Bildetekst">
    <w:name w:val="caption"/>
    <w:basedOn w:val="Normal"/>
    <w:next w:val="Normal"/>
    <w:unhideWhenUsed/>
    <w:qFormat/>
    <w:rsid w:val="00D837BB"/>
    <w:pPr>
      <w:spacing w:after="200" w:line="240" w:lineRule="auto"/>
    </w:pPr>
    <w:rPr>
      <w:i/>
      <w:iCs/>
      <w:sz w:val="18"/>
      <w:szCs w:val="18"/>
    </w:rPr>
  </w:style>
  <w:style w:type="table" w:styleId="Tabellrutenett">
    <w:name w:val="Table Grid"/>
    <w:basedOn w:val="Vanligtabell"/>
    <w:uiPriority w:val="39"/>
    <w:rsid w:val="00D837BB"/>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D837BB"/>
    <w:pPr>
      <w:numPr>
        <w:numId w:val="0"/>
      </w:numPr>
      <w:autoSpaceDE/>
      <w:autoSpaceDN/>
      <w:adjustRightInd/>
      <w:spacing w:line="259" w:lineRule="auto"/>
      <w:jc w:val="left"/>
      <w:outlineLvl w:val="9"/>
    </w:pPr>
    <w:rPr>
      <w:lang w:eastAsia="en-GB"/>
    </w:rPr>
  </w:style>
  <w:style w:type="paragraph" w:styleId="Bobletekst">
    <w:name w:val="Balloon Text"/>
    <w:basedOn w:val="Normal"/>
    <w:link w:val="BobletekstTegn"/>
    <w:uiPriority w:val="99"/>
    <w:semiHidden/>
    <w:unhideWhenUsed/>
    <w:rsid w:val="00D837BB"/>
    <w:pPr>
      <w:spacing w:before="0"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837BB"/>
    <w:rPr>
      <w:rFonts w:ascii="Segoe UI" w:eastAsia="Times New Roman" w:hAnsi="Segoe UI" w:cs="Segoe UI"/>
      <w:sz w:val="18"/>
      <w:szCs w:val="18"/>
    </w:rPr>
  </w:style>
  <w:style w:type="character" w:customStyle="1" w:styleId="KommentaremneTegn">
    <w:name w:val="Kommentaremne Tegn"/>
    <w:basedOn w:val="MerknadstekstTegn"/>
    <w:link w:val="Kommentaremne"/>
    <w:uiPriority w:val="99"/>
    <w:semiHidden/>
    <w:rsid w:val="00D837BB"/>
    <w:rPr>
      <w:rFonts w:eastAsia="Times New Roman" w:cs="Times New Roman"/>
      <w:b/>
      <w:bCs/>
      <w:sz w:val="20"/>
      <w:szCs w:val="20"/>
    </w:rPr>
  </w:style>
  <w:style w:type="paragraph" w:styleId="Kommentaremne">
    <w:name w:val="annotation subject"/>
    <w:basedOn w:val="Merknadstekst"/>
    <w:next w:val="Merknadstekst"/>
    <w:link w:val="KommentaremneTegn"/>
    <w:uiPriority w:val="99"/>
    <w:semiHidden/>
    <w:unhideWhenUsed/>
    <w:rsid w:val="00D837BB"/>
    <w:pPr>
      <w:spacing w:line="240" w:lineRule="auto"/>
    </w:pPr>
    <w:rPr>
      <w:b/>
      <w:bCs/>
    </w:rPr>
  </w:style>
  <w:style w:type="paragraph" w:customStyle="1" w:styleId="EndNoteBibliographyTitle">
    <w:name w:val="EndNote Bibliography Title"/>
    <w:basedOn w:val="Normal"/>
    <w:link w:val="EndNoteBibliographyTitleTegn"/>
    <w:rsid w:val="00D837BB"/>
    <w:pPr>
      <w:spacing w:after="0"/>
      <w:jc w:val="center"/>
    </w:pPr>
    <w:rPr>
      <w:rFonts w:ascii="Calibri" w:hAnsi="Calibri" w:cs="Calibri"/>
      <w:noProof/>
      <w:lang w:val="en-US"/>
    </w:rPr>
  </w:style>
  <w:style w:type="character" w:customStyle="1" w:styleId="EndNoteBibliographyTitleTegn">
    <w:name w:val="EndNote Bibliography Title Tegn"/>
    <w:basedOn w:val="Standardskriftforavsnitt"/>
    <w:link w:val="EndNoteBibliographyTitle"/>
    <w:rsid w:val="00D837BB"/>
    <w:rPr>
      <w:rFonts w:ascii="Calibri" w:eastAsia="Times New Roman" w:hAnsi="Calibri" w:cs="Calibri"/>
      <w:noProof/>
      <w:sz w:val="24"/>
      <w:szCs w:val="24"/>
      <w:lang w:val="en-US"/>
    </w:rPr>
  </w:style>
  <w:style w:type="character" w:styleId="Hyperkobling">
    <w:name w:val="Hyperlink"/>
    <w:basedOn w:val="Standardskriftforavsnitt"/>
    <w:uiPriority w:val="99"/>
    <w:unhideWhenUsed/>
    <w:rsid w:val="00D837BB"/>
    <w:rPr>
      <w:color w:val="0000FF" w:themeColor="hyperlink"/>
      <w:u w:val="single"/>
    </w:rPr>
  </w:style>
  <w:style w:type="paragraph" w:styleId="Listeavsnitt">
    <w:name w:val="List Paragraph"/>
    <w:basedOn w:val="Normal"/>
    <w:link w:val="ListeavsnittTegn"/>
    <w:uiPriority w:val="34"/>
    <w:qFormat/>
    <w:rsid w:val="00D837BB"/>
    <w:pPr>
      <w:ind w:left="567"/>
      <w:contextualSpacing/>
    </w:pPr>
  </w:style>
  <w:style w:type="character" w:customStyle="1" w:styleId="ListeavsnittTegn">
    <w:name w:val="Listeavsnitt Tegn"/>
    <w:basedOn w:val="Standardskriftforavsnitt"/>
    <w:link w:val="Listeavsnitt"/>
    <w:uiPriority w:val="34"/>
    <w:rsid w:val="00D837BB"/>
    <w:rPr>
      <w:rFonts w:eastAsia="Times New Roman" w:cs="Times New Roman"/>
      <w:sz w:val="24"/>
      <w:szCs w:val="24"/>
    </w:rPr>
  </w:style>
  <w:style w:type="paragraph" w:styleId="Topptekst">
    <w:name w:val="header"/>
    <w:basedOn w:val="Normal"/>
    <w:link w:val="TopptekstTegn"/>
    <w:uiPriority w:val="99"/>
    <w:unhideWhenUsed/>
    <w:rsid w:val="00D837BB"/>
    <w:pPr>
      <w:tabs>
        <w:tab w:val="center" w:pos="4536"/>
        <w:tab w:val="right" w:pos="9072"/>
      </w:tabs>
      <w:spacing w:before="0" w:after="0" w:line="240" w:lineRule="auto"/>
    </w:pPr>
  </w:style>
  <w:style w:type="character" w:customStyle="1" w:styleId="TopptekstTegn">
    <w:name w:val="Topptekst Tegn"/>
    <w:basedOn w:val="Standardskriftforavsnitt"/>
    <w:link w:val="Topptekst"/>
    <w:uiPriority w:val="99"/>
    <w:rsid w:val="00D837BB"/>
    <w:rPr>
      <w:rFonts w:eastAsia="Times New Roman" w:cs="Times New Roman"/>
      <w:sz w:val="24"/>
      <w:szCs w:val="24"/>
    </w:rPr>
  </w:style>
  <w:style w:type="paragraph" w:styleId="Bunntekst">
    <w:name w:val="footer"/>
    <w:basedOn w:val="Normal"/>
    <w:link w:val="BunntekstTegn"/>
    <w:uiPriority w:val="99"/>
    <w:unhideWhenUsed/>
    <w:rsid w:val="00D837BB"/>
    <w:pPr>
      <w:tabs>
        <w:tab w:val="center" w:pos="4536"/>
        <w:tab w:val="right" w:pos="9072"/>
      </w:tabs>
      <w:spacing w:before="0" w:after="0" w:line="240" w:lineRule="auto"/>
    </w:pPr>
  </w:style>
  <w:style w:type="character" w:customStyle="1" w:styleId="BunntekstTegn">
    <w:name w:val="Bunntekst Tegn"/>
    <w:basedOn w:val="Standardskriftforavsnitt"/>
    <w:link w:val="Bunntekst"/>
    <w:uiPriority w:val="99"/>
    <w:rsid w:val="00D837BB"/>
    <w:rPr>
      <w:rFonts w:eastAsia="Times New Roman" w:cs="Times New Roman"/>
      <w:sz w:val="24"/>
      <w:szCs w:val="24"/>
    </w:rPr>
  </w:style>
  <w:style w:type="paragraph" w:customStyle="1" w:styleId="DialogerSigurd">
    <w:name w:val="Dialoger Sigurd"/>
    <w:basedOn w:val="Sitat"/>
    <w:link w:val="DialogerSigurdTegn"/>
    <w:qFormat/>
    <w:rsid w:val="00D837BB"/>
    <w:pPr>
      <w:ind w:left="1701" w:hanging="839"/>
    </w:pPr>
  </w:style>
  <w:style w:type="character" w:customStyle="1" w:styleId="DialogerSigurdTegn">
    <w:name w:val="Dialoger Sigurd Tegn"/>
    <w:basedOn w:val="SitatTegn"/>
    <w:link w:val="DialogerSigurd"/>
    <w:rsid w:val="00D837BB"/>
    <w:rPr>
      <w:rFonts w:eastAsia="Times New Roman" w:cs="Times New Roman"/>
      <w:iCs/>
      <w:color w:val="404040" w:themeColor="text1" w:themeTint="BF"/>
      <w:sz w:val="24"/>
      <w:szCs w:val="24"/>
    </w:rPr>
  </w:style>
  <w:style w:type="paragraph" w:customStyle="1" w:styleId="p1">
    <w:name w:val="p1"/>
    <w:basedOn w:val="Normal"/>
    <w:rsid w:val="00D837BB"/>
    <w:pPr>
      <w:autoSpaceDE/>
      <w:autoSpaceDN/>
      <w:adjustRightInd/>
      <w:spacing w:before="0" w:after="0" w:line="240" w:lineRule="auto"/>
      <w:jc w:val="left"/>
    </w:pPr>
    <w:rPr>
      <w:rFonts w:ascii="Arial" w:hAnsi="Arial" w:cs="Arial"/>
      <w:sz w:val="30"/>
      <w:szCs w:val="30"/>
      <w:lang w:eastAsia="en-GB"/>
    </w:rPr>
  </w:style>
  <w:style w:type="character" w:customStyle="1" w:styleId="Ulstomtale2">
    <w:name w:val="Uløst omtale2"/>
    <w:basedOn w:val="Standardskriftforavsnitt"/>
    <w:uiPriority w:val="99"/>
    <w:rsid w:val="00D837BB"/>
    <w:rPr>
      <w:color w:val="605E5C"/>
      <w:shd w:val="clear" w:color="auto" w:fill="E1DFDD"/>
    </w:rPr>
  </w:style>
  <w:style w:type="character" w:styleId="Fotnotereferanse">
    <w:name w:val="footnote reference"/>
    <w:basedOn w:val="Standardskriftforavsnitt"/>
    <w:unhideWhenUsed/>
    <w:rsid w:val="00D837BB"/>
    <w:rPr>
      <w:vertAlign w:val="superscript"/>
    </w:rPr>
  </w:style>
  <w:style w:type="paragraph" w:styleId="Innledendehilsen">
    <w:name w:val="Salutation"/>
    <w:basedOn w:val="Normal"/>
    <w:next w:val="Normal"/>
    <w:link w:val="InnledendehilsenTegn"/>
    <w:uiPriority w:val="99"/>
    <w:unhideWhenUsed/>
    <w:rsid w:val="00D837BB"/>
  </w:style>
  <w:style w:type="character" w:customStyle="1" w:styleId="InnledendehilsenTegn">
    <w:name w:val="Innledende hilsen Tegn"/>
    <w:basedOn w:val="Standardskriftforavsnitt"/>
    <w:link w:val="Innledendehilsen"/>
    <w:uiPriority w:val="99"/>
    <w:rsid w:val="00D837BB"/>
    <w:rPr>
      <w:rFonts w:eastAsia="Times New Roman" w:cs="Times New Roman"/>
      <w:sz w:val="24"/>
      <w:szCs w:val="24"/>
    </w:rPr>
  </w:style>
  <w:style w:type="paragraph" w:styleId="Brdtekst">
    <w:name w:val="Body Text"/>
    <w:basedOn w:val="Normal"/>
    <w:link w:val="BrdtekstTegn"/>
    <w:uiPriority w:val="99"/>
    <w:unhideWhenUsed/>
    <w:rsid w:val="00D837BB"/>
    <w:pPr>
      <w:spacing w:after="120"/>
    </w:pPr>
  </w:style>
  <w:style w:type="character" w:customStyle="1" w:styleId="BrdtekstTegn">
    <w:name w:val="Brødtekst Tegn"/>
    <w:basedOn w:val="Standardskriftforavsnitt"/>
    <w:link w:val="Brdtekst"/>
    <w:uiPriority w:val="99"/>
    <w:rsid w:val="00D837BB"/>
    <w:rPr>
      <w:rFonts w:eastAsia="Times New Roman" w:cs="Times New Roman"/>
      <w:sz w:val="24"/>
      <w:szCs w:val="24"/>
    </w:rPr>
  </w:style>
  <w:style w:type="paragraph" w:customStyle="1" w:styleId="QuotePME">
    <w:name w:val="Quote PME"/>
    <w:basedOn w:val="Normal"/>
    <w:next w:val="Normal"/>
    <w:uiPriority w:val="99"/>
    <w:qFormat/>
    <w:rsid w:val="00D837BB"/>
    <w:pPr>
      <w:adjustRightInd/>
      <w:spacing w:before="0" w:after="120" w:line="260" w:lineRule="atLeast"/>
      <w:ind w:left="289"/>
    </w:pPr>
    <w:rPr>
      <w:rFonts w:ascii="Times New Roman" w:eastAsia="PMingLiU" w:hAnsi="Times New Roman"/>
      <w:sz w:val="26"/>
      <w:szCs w:val="26"/>
      <w:lang w:eastAsia="es-ES"/>
    </w:rPr>
  </w:style>
  <w:style w:type="paragraph" w:customStyle="1" w:styleId="NormalPME">
    <w:name w:val="Normal PME"/>
    <w:uiPriority w:val="99"/>
    <w:rsid w:val="00D837BB"/>
    <w:pPr>
      <w:autoSpaceDE w:val="0"/>
      <w:autoSpaceDN w:val="0"/>
      <w:spacing w:after="120" w:line="320" w:lineRule="atLeast"/>
      <w:jc w:val="both"/>
    </w:pPr>
    <w:rPr>
      <w:rFonts w:ascii="Times New Roman" w:eastAsia="PMingLiU" w:hAnsi="Times New Roman" w:cs="Times New Roman"/>
      <w:sz w:val="28"/>
      <w:szCs w:val="28"/>
      <w:lang w:val="en-AU" w:eastAsia="es-ES"/>
    </w:rPr>
  </w:style>
  <w:style w:type="paragraph" w:styleId="Tittel">
    <w:name w:val="Title"/>
    <w:basedOn w:val="Normal"/>
    <w:next w:val="Normal"/>
    <w:link w:val="TittelTegn"/>
    <w:uiPriority w:val="10"/>
    <w:qFormat/>
    <w:rsid w:val="00D837BB"/>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837BB"/>
    <w:rPr>
      <w:rFonts w:asciiTheme="majorHAnsi" w:eastAsiaTheme="majorEastAsia" w:hAnsiTheme="majorHAnsi" w:cstheme="majorBidi"/>
      <w:spacing w:val="-10"/>
      <w:kern w:val="28"/>
      <w:sz w:val="56"/>
      <w:szCs w:val="56"/>
    </w:rPr>
  </w:style>
  <w:style w:type="paragraph" w:customStyle="1" w:styleId="Default">
    <w:name w:val="Default"/>
    <w:rsid w:val="00D837BB"/>
    <w:pPr>
      <w:autoSpaceDE w:val="0"/>
      <w:autoSpaceDN w:val="0"/>
      <w:adjustRightInd w:val="0"/>
      <w:spacing w:after="0" w:line="240" w:lineRule="auto"/>
    </w:pPr>
    <w:rPr>
      <w:rFonts w:ascii="Times New Roman" w:eastAsia="Times New Roman" w:hAnsi="Times New Roman" w:cs="Times New Roman"/>
      <w:color w:val="000000"/>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DOI" TargetMode="External"/><Relationship Id="rId26" Type="http://schemas.openxmlformats.org/officeDocument/2006/relationships/hyperlink" Target="https://uisn-my.sharepoint.com/personal/shal_usn_no/Documents/PhD/Article%202%20-%20Tree%20Dichotomies/www.jstor.org/stable/44382743" TargetMode="External"/><Relationship Id="rId39" Type="http://schemas.openxmlformats.org/officeDocument/2006/relationships/theme" Target="theme/theme1.xml"/><Relationship Id="rId21" Type="http://schemas.openxmlformats.org/officeDocument/2006/relationships/hyperlink" Target="https://doi.org/https://doi.org/10.1007/s11858-008-0073-4" TargetMode="External"/><Relationship Id="rId34" Type="http://schemas.openxmlformats.org/officeDocument/2006/relationships/hyperlink" Target="http://www.jstor.org/stable/40248314"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doi.org/https://doi.org/10.1016/j.jmathb.2015.11.001" TargetMode="External"/><Relationship Id="rId25" Type="http://schemas.openxmlformats.org/officeDocument/2006/relationships/hyperlink" Target="https://doi.org/10.2307/2690647" TargetMode="External"/><Relationship Id="rId33" Type="http://schemas.openxmlformats.org/officeDocument/2006/relationships/hyperlink" Target="https://www.udir.no/"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national-curriculum-in-england-mathematics-programmes-of-study/national-curriculum-in-england-mathematics-programmes-of-study" TargetMode="External"/><Relationship Id="rId20" Type="http://schemas.openxmlformats.org/officeDocument/2006/relationships/hyperlink" Target="http://www.jstor.org/stable/3482035" TargetMode="External"/><Relationship Id="rId29" Type="http://schemas.openxmlformats.org/officeDocument/2006/relationships/hyperlink" Target="https://doi.org/10.1023/A:100298510932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mathcs.clarku.edu/~djoyce/java/elements/elements.html" TargetMode="External"/><Relationship Id="rId32" Type="http://schemas.openxmlformats.org/officeDocument/2006/relationships/hyperlink" Target="https://doi.org/10.2307/30034869"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lettredelapreuve.org/OldPreuve/Newsletter/990708Theme/990708ThemeUK.html" TargetMode="External"/><Relationship Id="rId23" Type="http://schemas.openxmlformats.org/officeDocument/2006/relationships/hyperlink" Target="http://www.jstor.org/stable/40248303" TargetMode="External"/><Relationship Id="rId28" Type="http://schemas.openxmlformats.org/officeDocument/2006/relationships/hyperlink" Target="https://doi.org/https://doi.org/10.1016/j.jmathb.2011.12.006" TargetMode="External"/><Relationship Id="rId36" Type="http://schemas.openxmlformats.org/officeDocument/2006/relationships/hyperlink" Target="https://doi.org/10.1007/s10649-008-9131-7" TargetMode="External"/><Relationship Id="rId10" Type="http://schemas.openxmlformats.org/officeDocument/2006/relationships/hyperlink" Target="mailto:Sigurd.Hals@usn.no" TargetMode="External"/><Relationship Id="rId19" Type="http://schemas.openxmlformats.org/officeDocument/2006/relationships/hyperlink" Target="https://doi.org/10.1007/s10649-015-9651-x" TargetMode="External"/><Relationship Id="rId31" Type="http://schemas.openxmlformats.org/officeDocument/2006/relationships/hyperlink" Target="http://www.jstor.org/stable/402481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80/10986065.2019.1570833" TargetMode="External"/><Relationship Id="rId22" Type="http://schemas.openxmlformats.org/officeDocument/2006/relationships/hyperlink" Target="https://uisn-my.sharepoint.com/personal/shal_usn_no/Documents/PhD/Article%202%20-%20Tree%20Dichotomies/www.jstor.org/stable/40248005" TargetMode="External"/><Relationship Id="rId27" Type="http://schemas.openxmlformats.org/officeDocument/2006/relationships/hyperlink" Target="https://doi.org/DOI" TargetMode="External"/><Relationship Id="rId30" Type="http://schemas.openxmlformats.org/officeDocument/2006/relationships/hyperlink" Target="https://doi.org/10.2307/749097" TargetMode="External"/><Relationship Id="rId35" Type="http://schemas.openxmlformats.org/officeDocument/2006/relationships/hyperlink" Target="https://doi.org/https://doi.org/10.1016/j.jmathb.2010.01.001"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1B5B84641DF49AF812A301FFCBB4B" ma:contentTypeVersion="33" ma:contentTypeDescription="Create a new document." ma:contentTypeScope="" ma:versionID="8e6a563ef2b92dc7a6127d1c5a37dc97">
  <xsd:schema xmlns:xsd="http://www.w3.org/2001/XMLSchema" xmlns:xs="http://www.w3.org/2001/XMLSchema" xmlns:p="http://schemas.microsoft.com/office/2006/metadata/properties" xmlns:ns3="ea652efa-c9af-4805-b0fd-35c7819fc59a" xmlns:ns4="e78bc4b9-0cac-4d45-8461-10e77595e198" targetNamespace="http://schemas.microsoft.com/office/2006/metadata/properties" ma:root="true" ma:fieldsID="78a545bd0b66f871d4bc91bcc98ec2e6" ns3:_="" ns4:_="">
    <xsd:import namespace="ea652efa-c9af-4805-b0fd-35c7819fc59a"/>
    <xsd:import namespace="e78bc4b9-0cac-4d45-8461-10e77595e1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52efa-c9af-4805-b0fd-35c7819fc5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bc4b9-0cac-4d45-8461-10e77595e19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e78bc4b9-0cac-4d45-8461-10e77595e198" xsi:nil="true"/>
    <Invited_Teachers xmlns="e78bc4b9-0cac-4d45-8461-10e77595e198" xsi:nil="true"/>
    <Self_Registration_Enabled xmlns="e78bc4b9-0cac-4d45-8461-10e77595e198" xsi:nil="true"/>
    <Student_Groups xmlns="e78bc4b9-0cac-4d45-8461-10e77595e198">
      <UserInfo>
        <DisplayName/>
        <AccountId xsi:nil="true"/>
        <AccountType/>
      </UserInfo>
    </Student_Groups>
    <Distribution_Groups xmlns="e78bc4b9-0cac-4d45-8461-10e77595e198" xsi:nil="true"/>
    <LMS_Mappings xmlns="e78bc4b9-0cac-4d45-8461-10e77595e198" xsi:nil="true"/>
    <Invited_Students xmlns="e78bc4b9-0cac-4d45-8461-10e77595e198" xsi:nil="true"/>
    <Templates xmlns="e78bc4b9-0cac-4d45-8461-10e77595e198" xsi:nil="true"/>
    <Has_Teacher_Only_SectionGroup xmlns="e78bc4b9-0cac-4d45-8461-10e77595e198" xsi:nil="true"/>
    <CultureName xmlns="e78bc4b9-0cac-4d45-8461-10e77595e198" xsi:nil="true"/>
    <TeamsChannelId xmlns="e78bc4b9-0cac-4d45-8461-10e77595e198" xsi:nil="true"/>
    <IsNotebookLocked xmlns="e78bc4b9-0cac-4d45-8461-10e77595e198" xsi:nil="true"/>
    <Is_Collaboration_Space_Locked xmlns="e78bc4b9-0cac-4d45-8461-10e77595e198" xsi:nil="true"/>
    <FolderType xmlns="e78bc4b9-0cac-4d45-8461-10e77595e198" xsi:nil="true"/>
    <Teachers xmlns="e78bc4b9-0cac-4d45-8461-10e77595e198">
      <UserInfo>
        <DisplayName/>
        <AccountId xsi:nil="true"/>
        <AccountType/>
      </UserInfo>
    </Teachers>
    <Math_Settings xmlns="e78bc4b9-0cac-4d45-8461-10e77595e198" xsi:nil="true"/>
    <Owner xmlns="e78bc4b9-0cac-4d45-8461-10e77595e198">
      <UserInfo>
        <DisplayName/>
        <AccountId xsi:nil="true"/>
        <AccountType/>
      </UserInfo>
    </Owner>
    <Students xmlns="e78bc4b9-0cac-4d45-8461-10e77595e198">
      <UserInfo>
        <DisplayName/>
        <AccountId xsi:nil="true"/>
        <AccountType/>
      </UserInfo>
    </Students>
    <DefaultSectionNames xmlns="e78bc4b9-0cac-4d45-8461-10e77595e198" xsi:nil="true"/>
    <NotebookType xmlns="e78bc4b9-0cac-4d45-8461-10e77595e198" xsi:nil="true"/>
  </documentManagement>
</p:properties>
</file>

<file path=customXml/itemProps1.xml><?xml version="1.0" encoding="utf-8"?>
<ds:datastoreItem xmlns:ds="http://schemas.openxmlformats.org/officeDocument/2006/customXml" ds:itemID="{0D088BE0-09E8-4A58-948D-0DA527B5E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52efa-c9af-4805-b0fd-35c7819fc59a"/>
    <ds:schemaRef ds:uri="e78bc4b9-0cac-4d45-8461-10e77595e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88946-0CCB-468A-8868-267A09C8C8C7}">
  <ds:schemaRefs>
    <ds:schemaRef ds:uri="http://schemas.microsoft.com/sharepoint/v3/contenttype/forms"/>
  </ds:schemaRefs>
</ds:datastoreItem>
</file>

<file path=customXml/itemProps3.xml><?xml version="1.0" encoding="utf-8"?>
<ds:datastoreItem xmlns:ds="http://schemas.openxmlformats.org/officeDocument/2006/customXml" ds:itemID="{1EDF90AD-E7EB-42F5-83D8-2992CA5D5323}">
  <ds:schemaRefs>
    <ds:schemaRef ds:uri="http://schemas.microsoft.com/office/2006/metadata/properties"/>
    <ds:schemaRef ds:uri="http://schemas.microsoft.com/office/infopath/2007/PartnerControls"/>
    <ds:schemaRef ds:uri="e78bc4b9-0cac-4d45-8461-10e77595e198"/>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28</Pages>
  <Words>27212</Words>
  <Characters>144227</Characters>
  <Application>Microsoft Office Word</Application>
  <DocSecurity>0</DocSecurity>
  <Lines>1201</Lines>
  <Paragraphs>342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Sigurd Johannes Hals</cp:lastModifiedBy>
  <cp:revision>9</cp:revision>
  <dcterms:created xsi:type="dcterms:W3CDTF">2020-12-03T07:31:00Z</dcterms:created>
  <dcterms:modified xsi:type="dcterms:W3CDTF">2020-12-03T10:04:00Z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0x01010068C1B5B84641DF49AF812A301FFCBB4B</vt:lpwstr>
  </property>
</Properties>
</file>